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D2E8" w14:textId="77777777" w:rsidR="000F3359" w:rsidRPr="00ED155E" w:rsidRDefault="000F3359" w:rsidP="000F3359">
      <w:pPr>
        <w:jc w:val="center"/>
        <w:rPr>
          <w:rFonts w:ascii="宋体" w:hAnsi="宋体"/>
          <w:b/>
          <w:sz w:val="32"/>
          <w:szCs w:val="32"/>
        </w:rPr>
      </w:pPr>
    </w:p>
    <w:p w14:paraId="389CB3BF" w14:textId="77777777" w:rsidR="000F3359" w:rsidRPr="00ED155E" w:rsidRDefault="000F3359" w:rsidP="000F3359">
      <w:pPr>
        <w:jc w:val="center"/>
        <w:rPr>
          <w:rFonts w:ascii="宋体" w:hAnsi="宋体"/>
          <w:b/>
          <w:sz w:val="40"/>
          <w:szCs w:val="40"/>
        </w:rPr>
      </w:pPr>
    </w:p>
    <w:p w14:paraId="6EA884D5" w14:textId="77777777" w:rsidR="000F3359" w:rsidRPr="00ED155E" w:rsidRDefault="000F3359" w:rsidP="000F3359">
      <w:pPr>
        <w:jc w:val="center"/>
        <w:rPr>
          <w:rFonts w:ascii="宋体" w:hAnsi="宋体"/>
          <w:b/>
          <w:sz w:val="40"/>
          <w:szCs w:val="40"/>
        </w:rPr>
      </w:pPr>
    </w:p>
    <w:p w14:paraId="51FCCAD3" w14:textId="77777777" w:rsidR="000F3359" w:rsidRPr="00ED155E" w:rsidRDefault="000F3359" w:rsidP="000F3359">
      <w:pPr>
        <w:jc w:val="center"/>
        <w:rPr>
          <w:rFonts w:ascii="宋体" w:hAnsi="宋体"/>
          <w:b/>
          <w:sz w:val="40"/>
          <w:szCs w:val="40"/>
        </w:rPr>
      </w:pPr>
    </w:p>
    <w:p w14:paraId="69FDECC6" w14:textId="77777777" w:rsidR="000F3359" w:rsidRPr="00ED155E" w:rsidRDefault="000F3359" w:rsidP="000F3359">
      <w:pPr>
        <w:jc w:val="center"/>
        <w:rPr>
          <w:rFonts w:ascii="宋体" w:hAnsi="宋体"/>
          <w:b/>
          <w:sz w:val="40"/>
          <w:szCs w:val="40"/>
        </w:rPr>
      </w:pPr>
    </w:p>
    <w:p w14:paraId="4D7145E4" w14:textId="77777777" w:rsidR="000F3359" w:rsidRPr="00ED155E" w:rsidRDefault="000F3359" w:rsidP="000F3359">
      <w:pPr>
        <w:jc w:val="center"/>
        <w:rPr>
          <w:rFonts w:ascii="宋体" w:hAnsi="宋体"/>
          <w:b/>
          <w:sz w:val="40"/>
          <w:szCs w:val="40"/>
        </w:rPr>
      </w:pPr>
    </w:p>
    <w:p w14:paraId="0D930D21" w14:textId="77777777" w:rsidR="000F3359" w:rsidRPr="00ED155E" w:rsidRDefault="000F3359" w:rsidP="000F3359">
      <w:pPr>
        <w:jc w:val="center"/>
        <w:rPr>
          <w:rFonts w:ascii="宋体" w:hAnsi="宋体"/>
          <w:b/>
          <w:sz w:val="40"/>
          <w:szCs w:val="40"/>
        </w:rPr>
      </w:pPr>
    </w:p>
    <w:p w14:paraId="5D6B6189" w14:textId="77777777" w:rsidR="000F3359" w:rsidRPr="00ED155E" w:rsidRDefault="000F3359" w:rsidP="000F3359">
      <w:pPr>
        <w:jc w:val="center"/>
        <w:rPr>
          <w:rFonts w:ascii="宋体" w:hAnsi="宋体"/>
          <w:b/>
          <w:sz w:val="40"/>
          <w:szCs w:val="40"/>
        </w:rPr>
      </w:pPr>
    </w:p>
    <w:p w14:paraId="7B89A799" w14:textId="77777777" w:rsidR="000F3359" w:rsidRPr="00ED155E" w:rsidRDefault="000F3359" w:rsidP="000F3359">
      <w:pPr>
        <w:jc w:val="center"/>
        <w:rPr>
          <w:rFonts w:ascii="宋体" w:hAnsi="宋体"/>
          <w:b/>
          <w:sz w:val="40"/>
          <w:szCs w:val="40"/>
        </w:rPr>
      </w:pPr>
    </w:p>
    <w:p w14:paraId="6AEF88D3" w14:textId="77777777" w:rsidR="000F3359" w:rsidRPr="00271EA5" w:rsidRDefault="000F3359" w:rsidP="000F3359">
      <w:pPr>
        <w:jc w:val="center"/>
        <w:rPr>
          <w:rFonts w:ascii="宋体" w:hAnsi="宋体"/>
          <w:b/>
          <w:sz w:val="36"/>
          <w:szCs w:val="36"/>
        </w:rPr>
      </w:pPr>
    </w:p>
    <w:p w14:paraId="0260E464" w14:textId="77777777" w:rsidR="000F3359" w:rsidRPr="000738FB" w:rsidRDefault="000F3359" w:rsidP="000F3359">
      <w:pPr>
        <w:widowControl w:val="0"/>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广东以色列理工学院</w:t>
      </w:r>
    </w:p>
    <w:p w14:paraId="7D143E8C" w14:textId="57CD4100" w:rsidR="008F3713" w:rsidRPr="000738FB" w:rsidRDefault="002B1441" w:rsidP="000F3359">
      <w:pPr>
        <w:jc w:val="center"/>
        <w:rPr>
          <w:rFonts w:ascii="宋体" w:hAnsi="宋体" w:cs="宋体"/>
          <w:b/>
          <w:color w:val="000000"/>
          <w:kern w:val="2"/>
          <w:sz w:val="40"/>
          <w:szCs w:val="40"/>
        </w:rPr>
      </w:pPr>
      <w:r w:rsidRPr="002B1441">
        <w:rPr>
          <w:rFonts w:hint="eastAsia"/>
          <w:b/>
          <w:bCs/>
          <w:sz w:val="40"/>
          <w:szCs w:val="40"/>
        </w:rPr>
        <w:t>南校区安防消防中控室升级（增设功能分区）</w:t>
      </w:r>
      <w:r w:rsidR="00AB1964">
        <w:rPr>
          <w:rFonts w:hint="eastAsia"/>
          <w:b/>
          <w:bCs/>
          <w:sz w:val="40"/>
          <w:szCs w:val="40"/>
        </w:rPr>
        <w:t>服务</w:t>
      </w:r>
      <w:r w:rsidR="008F3713" w:rsidRPr="000738FB">
        <w:rPr>
          <w:rFonts w:ascii="宋体" w:hAnsi="宋体" w:cs="宋体" w:hint="eastAsia"/>
          <w:b/>
          <w:color w:val="000000"/>
          <w:kern w:val="2"/>
          <w:sz w:val="40"/>
          <w:szCs w:val="40"/>
        </w:rPr>
        <w:t>项目</w:t>
      </w:r>
    </w:p>
    <w:p w14:paraId="13F437FE" w14:textId="79CB088F" w:rsidR="000F3359" w:rsidRPr="000738FB" w:rsidRDefault="000F3359" w:rsidP="000F3359">
      <w:pPr>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自主招标文件</w:t>
      </w:r>
    </w:p>
    <w:p w14:paraId="1B14D980" w14:textId="77777777" w:rsidR="000F3359" w:rsidRPr="000738FB" w:rsidRDefault="000F3359" w:rsidP="000F3359">
      <w:pPr>
        <w:jc w:val="center"/>
        <w:rPr>
          <w:rFonts w:ascii="宋体" w:hAnsi="宋体" w:cs="宋体"/>
          <w:b/>
          <w:color w:val="000000"/>
          <w:sz w:val="44"/>
          <w:szCs w:val="44"/>
        </w:rPr>
      </w:pPr>
    </w:p>
    <w:p w14:paraId="09E8CF42" w14:textId="77777777" w:rsidR="000F3359" w:rsidRPr="000738FB" w:rsidRDefault="000F3359" w:rsidP="000F3359">
      <w:pPr>
        <w:jc w:val="center"/>
        <w:rPr>
          <w:rFonts w:ascii="宋体" w:hAnsi="宋体" w:cs="方正仿宋简体"/>
          <w:b/>
          <w:color w:val="000000"/>
          <w:kern w:val="2"/>
          <w:sz w:val="36"/>
          <w:szCs w:val="32"/>
        </w:rPr>
      </w:pPr>
      <w:r w:rsidRPr="000738FB">
        <w:rPr>
          <w:rFonts w:ascii="宋体" w:hAnsi="宋体" w:cs="方正仿宋简体"/>
          <w:b/>
          <w:color w:val="000000"/>
          <w:kern w:val="2"/>
          <w:sz w:val="36"/>
          <w:szCs w:val="32"/>
        </w:rPr>
        <w:br w:type="page"/>
      </w:r>
    </w:p>
    <w:p w14:paraId="4363BC97" w14:textId="77777777" w:rsidR="000F3359" w:rsidRPr="000738FB" w:rsidRDefault="000F3359" w:rsidP="000F3359">
      <w:pPr>
        <w:pStyle w:val="TOC"/>
        <w:spacing w:line="240" w:lineRule="auto"/>
        <w:jc w:val="center"/>
        <w:rPr>
          <w:rFonts w:ascii="宋体" w:eastAsia="宋体" w:hAnsi="宋体"/>
          <w:b/>
          <w:bCs/>
          <w:color w:val="auto"/>
          <w:sz w:val="52"/>
          <w:szCs w:val="52"/>
        </w:rPr>
      </w:pPr>
      <w:r w:rsidRPr="000738FB">
        <w:rPr>
          <w:rFonts w:ascii="宋体" w:eastAsia="宋体" w:hAnsi="宋体"/>
          <w:b/>
          <w:bCs/>
          <w:color w:val="auto"/>
          <w:sz w:val="52"/>
          <w:szCs w:val="52"/>
          <w:lang w:val="zh-CN"/>
        </w:rPr>
        <w:lastRenderedPageBreak/>
        <w:t>目录</w:t>
      </w:r>
    </w:p>
    <w:p w14:paraId="6446CDBC" w14:textId="77777777" w:rsidR="000F3359" w:rsidRPr="000738FB" w:rsidRDefault="000F3359" w:rsidP="000F3359"/>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0738FB" w:rsidRDefault="000F3359" w:rsidP="000F3359">
          <w:pPr>
            <w:pStyle w:val="TOC"/>
          </w:pPr>
        </w:p>
        <w:p w14:paraId="08C0DA5C" w14:textId="35497049" w:rsidR="000F3359" w:rsidRPr="000738FB" w:rsidRDefault="000F3359" w:rsidP="000F3359">
          <w:pPr>
            <w:pStyle w:val="TOC1"/>
            <w:tabs>
              <w:tab w:val="right" w:leader="dot" w:pos="10070"/>
            </w:tabs>
            <w:rPr>
              <w:rFonts w:asciiTheme="minorHAnsi" w:eastAsiaTheme="minorEastAsia" w:hAnsiTheme="minorHAnsi" w:cstheme="minorBidi"/>
              <w:b w:val="0"/>
              <w:bCs w:val="0"/>
              <w:caps w:val="0"/>
              <w:noProof/>
              <w:sz w:val="22"/>
              <w:szCs w:val="22"/>
            </w:rPr>
          </w:pPr>
          <w:r w:rsidRPr="000738FB">
            <w:fldChar w:fldCharType="begin"/>
          </w:r>
          <w:r w:rsidRPr="000738FB">
            <w:instrText xml:space="preserve"> TOC \o "1-1" \h \z \u </w:instrText>
          </w:r>
          <w:r w:rsidRPr="000738FB">
            <w:fldChar w:fldCharType="separate"/>
          </w:r>
          <w:hyperlink w:anchor="_Toc209101893" w:history="1">
            <w:r w:rsidRPr="000738FB">
              <w:rPr>
                <w:rStyle w:val="ae"/>
                <w:rFonts w:ascii="宋体" w:hAnsi="宋体" w:hint="eastAsia"/>
                <w:noProof/>
              </w:rPr>
              <w:t>第一部分： 采购需求书</w:t>
            </w:r>
            <w:r w:rsidRPr="000738FB">
              <w:rPr>
                <w:noProof/>
                <w:webHidden/>
              </w:rPr>
              <w:tab/>
            </w:r>
            <w:r w:rsidRPr="000738FB">
              <w:rPr>
                <w:noProof/>
                <w:webHidden/>
              </w:rPr>
              <w:fldChar w:fldCharType="begin"/>
            </w:r>
            <w:r w:rsidRPr="000738FB">
              <w:rPr>
                <w:noProof/>
                <w:webHidden/>
              </w:rPr>
              <w:instrText xml:space="preserve"> PAGEREF _Toc209101893 \h </w:instrText>
            </w:r>
            <w:r w:rsidRPr="000738FB">
              <w:rPr>
                <w:noProof/>
                <w:webHidden/>
              </w:rPr>
            </w:r>
            <w:r w:rsidRPr="000738FB">
              <w:rPr>
                <w:noProof/>
                <w:webHidden/>
              </w:rPr>
              <w:fldChar w:fldCharType="separate"/>
            </w:r>
            <w:r w:rsidR="00227750" w:rsidRPr="000738FB">
              <w:rPr>
                <w:noProof/>
                <w:webHidden/>
              </w:rPr>
              <w:t>3</w:t>
            </w:r>
            <w:r w:rsidRPr="000738FB">
              <w:rPr>
                <w:noProof/>
                <w:webHidden/>
              </w:rPr>
              <w:fldChar w:fldCharType="end"/>
            </w:r>
          </w:hyperlink>
        </w:p>
        <w:p w14:paraId="6985A022" w14:textId="2095BE4D" w:rsidR="000F3359" w:rsidRPr="000738FB" w:rsidRDefault="00CC3175"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0F3359" w:rsidRPr="000738FB">
              <w:rPr>
                <w:rStyle w:val="ae"/>
                <w:rFonts w:ascii="宋体" w:hAnsi="宋体" w:hint="eastAsia"/>
                <w:noProof/>
              </w:rPr>
              <w:t>第二部分： 评标办法</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_Toc209101894 \h </w:instrText>
            </w:r>
            <w:r w:rsidR="000F3359" w:rsidRPr="000738FB">
              <w:rPr>
                <w:noProof/>
                <w:webHidden/>
              </w:rPr>
            </w:r>
            <w:r w:rsidR="000F3359" w:rsidRPr="000738FB">
              <w:rPr>
                <w:noProof/>
                <w:webHidden/>
              </w:rPr>
              <w:fldChar w:fldCharType="separate"/>
            </w:r>
            <w:r w:rsidR="00227750" w:rsidRPr="000738FB">
              <w:rPr>
                <w:noProof/>
                <w:webHidden/>
              </w:rPr>
              <w:t>7</w:t>
            </w:r>
            <w:r w:rsidR="000F3359" w:rsidRPr="000738FB">
              <w:rPr>
                <w:noProof/>
                <w:webHidden/>
              </w:rPr>
              <w:fldChar w:fldCharType="end"/>
            </w:r>
          </w:hyperlink>
        </w:p>
        <w:p w14:paraId="465D38B4" w14:textId="52454C0F" w:rsidR="000F3359" w:rsidRPr="000738FB" w:rsidRDefault="00CC3175"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0F3359" w:rsidRPr="000738FB">
              <w:rPr>
                <w:rStyle w:val="ae"/>
                <w:rFonts w:ascii="宋体" w:hAnsi="宋体" w:hint="eastAsia"/>
                <w:noProof/>
              </w:rPr>
              <w:t>第三部分： 投标文件格式</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_Toc209101895 \h </w:instrText>
            </w:r>
            <w:r w:rsidR="000F3359" w:rsidRPr="000738FB">
              <w:rPr>
                <w:noProof/>
                <w:webHidden/>
              </w:rPr>
            </w:r>
            <w:r w:rsidR="000F3359" w:rsidRPr="000738FB">
              <w:rPr>
                <w:noProof/>
                <w:webHidden/>
              </w:rPr>
              <w:fldChar w:fldCharType="separate"/>
            </w:r>
            <w:r w:rsidR="00227750" w:rsidRPr="000738FB">
              <w:rPr>
                <w:noProof/>
                <w:webHidden/>
              </w:rPr>
              <w:t>9</w:t>
            </w:r>
            <w:r w:rsidR="000F3359" w:rsidRPr="000738FB">
              <w:rPr>
                <w:noProof/>
                <w:webHidden/>
              </w:rPr>
              <w:fldChar w:fldCharType="end"/>
            </w:r>
          </w:hyperlink>
        </w:p>
        <w:p w14:paraId="01553101" w14:textId="76318FEB" w:rsidR="000F3359" w:rsidRPr="000738FB" w:rsidRDefault="000F3359" w:rsidP="000F3359">
          <w:r w:rsidRPr="000738FB">
            <w:rPr>
              <w:rFonts w:asciiTheme="majorHAnsi" w:hAnsiTheme="majorHAnsi"/>
              <w:sz w:val="24"/>
              <w:szCs w:val="24"/>
            </w:rPr>
            <w:fldChar w:fldCharType="end"/>
          </w:r>
        </w:p>
      </w:sdtContent>
    </w:sdt>
    <w:p w14:paraId="3C459E26" w14:textId="77777777" w:rsidR="000F3359" w:rsidRPr="000738FB" w:rsidRDefault="000F3359" w:rsidP="000F3359">
      <w:pPr>
        <w:tabs>
          <w:tab w:val="left" w:pos="3300"/>
        </w:tabs>
        <w:spacing w:after="160" w:line="259" w:lineRule="auto"/>
        <w:rPr>
          <w:rFonts w:ascii="宋体" w:hAnsi="宋体"/>
          <w:b/>
          <w:bCs/>
          <w:sz w:val="28"/>
          <w:szCs w:val="28"/>
        </w:rPr>
      </w:pPr>
      <w:r w:rsidRPr="000738FB">
        <w:rPr>
          <w:rFonts w:ascii="宋体" w:hAnsi="宋体"/>
          <w:b/>
          <w:bCs/>
          <w:sz w:val="28"/>
          <w:szCs w:val="28"/>
        </w:rPr>
        <w:br w:type="page"/>
      </w:r>
    </w:p>
    <w:p w14:paraId="55D0E6C7" w14:textId="77777777" w:rsidR="000F3359" w:rsidRPr="000738FB" w:rsidRDefault="000F3359" w:rsidP="000F3359">
      <w:pPr>
        <w:pStyle w:val="a3"/>
        <w:numPr>
          <w:ilvl w:val="0"/>
          <w:numId w:val="10"/>
        </w:numPr>
        <w:ind w:left="714" w:hanging="357"/>
        <w:jc w:val="center"/>
        <w:outlineLvl w:val="0"/>
        <w:rPr>
          <w:rFonts w:ascii="宋体" w:hAnsi="宋体"/>
          <w:b/>
          <w:sz w:val="28"/>
          <w:szCs w:val="28"/>
        </w:rPr>
      </w:pPr>
      <w:bookmarkStart w:id="0" w:name="_Toc209090999"/>
      <w:bookmarkStart w:id="1" w:name="_Toc209101893"/>
      <w:r w:rsidRPr="000738FB">
        <w:rPr>
          <w:rFonts w:ascii="宋体" w:hAnsi="宋体" w:hint="eastAsia"/>
          <w:b/>
          <w:sz w:val="36"/>
          <w:szCs w:val="36"/>
        </w:rPr>
        <w:lastRenderedPageBreak/>
        <w:t>采购需求</w:t>
      </w:r>
      <w:bookmarkEnd w:id="0"/>
      <w:r w:rsidRPr="000738FB">
        <w:rPr>
          <w:rFonts w:ascii="宋体" w:hAnsi="宋体" w:hint="eastAsia"/>
          <w:b/>
          <w:sz w:val="36"/>
          <w:szCs w:val="36"/>
        </w:rPr>
        <w:t>书</w:t>
      </w:r>
      <w:bookmarkEnd w:id="1"/>
    </w:p>
    <w:p w14:paraId="30E5B7B2" w14:textId="77777777" w:rsidR="000F3359" w:rsidRPr="000738FB" w:rsidRDefault="000F3359" w:rsidP="00B03768">
      <w:pPr>
        <w:spacing w:line="360" w:lineRule="auto"/>
        <w:rPr>
          <w:rFonts w:ascii="宋体" w:hAnsi="宋体" w:cs="宋体"/>
          <w:color w:val="000000"/>
          <w:kern w:val="2"/>
        </w:rPr>
      </w:pPr>
    </w:p>
    <w:p w14:paraId="2CC76EB2" w14:textId="7719CD64" w:rsidR="00453671" w:rsidRPr="00453671" w:rsidRDefault="000F3359" w:rsidP="00FC4481">
      <w:pPr>
        <w:widowControl w:val="0"/>
        <w:numPr>
          <w:ilvl w:val="0"/>
          <w:numId w:val="1"/>
        </w:numPr>
        <w:spacing w:line="360" w:lineRule="auto"/>
        <w:contextualSpacing/>
        <w:jc w:val="both"/>
        <w:rPr>
          <w:rFonts w:ascii="宋体" w:hAnsi="宋体" w:cs="宋体"/>
          <w:color w:val="000000"/>
          <w:kern w:val="2"/>
        </w:rPr>
      </w:pPr>
      <w:bookmarkStart w:id="2" w:name="_Hlk215835636"/>
      <w:r w:rsidRPr="00453671">
        <w:rPr>
          <w:rFonts w:ascii="宋体" w:hAnsi="宋体" w:cs="宋体" w:hint="eastAsia"/>
          <w:b/>
          <w:bCs/>
          <w:color w:val="000000"/>
          <w:kern w:val="2"/>
        </w:rPr>
        <w:t>项目名称：</w:t>
      </w:r>
      <w:r w:rsidR="00453671" w:rsidRPr="00453671">
        <w:rPr>
          <w:rFonts w:ascii="宋体" w:hAnsi="宋体" w:cs="宋体" w:hint="eastAsia"/>
          <w:b/>
          <w:bCs/>
          <w:color w:val="000000"/>
          <w:kern w:val="2"/>
        </w:rPr>
        <w:t>广东以色列理工学院</w:t>
      </w:r>
      <w:r w:rsidR="00453671" w:rsidRPr="00453671">
        <w:rPr>
          <w:rFonts w:hint="eastAsia"/>
          <w:b/>
          <w:bCs/>
          <w:sz w:val="24"/>
          <w:szCs w:val="24"/>
        </w:rPr>
        <w:t>南校区安防消防中控室升级（增设功能分区）</w:t>
      </w:r>
      <w:r w:rsidR="003F39B7">
        <w:rPr>
          <w:rFonts w:hint="eastAsia"/>
          <w:b/>
          <w:bCs/>
          <w:sz w:val="24"/>
          <w:szCs w:val="24"/>
        </w:rPr>
        <w:t>服务项目</w:t>
      </w:r>
    </w:p>
    <w:p w14:paraId="589BA8C8" w14:textId="26357935" w:rsidR="000F3359" w:rsidRPr="00453671" w:rsidRDefault="000F3359" w:rsidP="00FC4481">
      <w:pPr>
        <w:widowControl w:val="0"/>
        <w:numPr>
          <w:ilvl w:val="0"/>
          <w:numId w:val="1"/>
        </w:numPr>
        <w:spacing w:line="360" w:lineRule="auto"/>
        <w:contextualSpacing/>
        <w:jc w:val="both"/>
        <w:rPr>
          <w:rFonts w:ascii="宋体" w:hAnsi="宋体" w:cs="宋体"/>
          <w:color w:val="000000"/>
          <w:kern w:val="2"/>
        </w:rPr>
      </w:pPr>
      <w:r w:rsidRPr="00453671">
        <w:rPr>
          <w:rFonts w:ascii="宋体" w:hAnsi="宋体" w:hint="eastAsia"/>
          <w:color w:val="000000"/>
        </w:rPr>
        <w:t>★</w:t>
      </w:r>
      <w:r w:rsidRPr="00453671">
        <w:rPr>
          <w:rFonts w:ascii="宋体" w:hAnsi="宋体" w:cs="宋体" w:hint="eastAsia"/>
          <w:b/>
          <w:bCs/>
          <w:color w:val="000000"/>
          <w:kern w:val="2"/>
        </w:rPr>
        <w:t>服务期限：</w:t>
      </w:r>
      <w:r w:rsidRPr="000A3ED5">
        <w:rPr>
          <w:rFonts w:ascii="宋体" w:hAnsi="宋体" w:cs="宋体"/>
          <w:b/>
          <w:color w:val="000000"/>
          <w:kern w:val="2"/>
        </w:rPr>
        <w:t>自合同签订之日起</w:t>
      </w:r>
      <w:r w:rsidR="000A3ED5" w:rsidRPr="000A3ED5">
        <w:rPr>
          <w:rFonts w:ascii="宋体" w:hAnsi="宋体" w:cs="宋体"/>
          <w:b/>
          <w:color w:val="000000"/>
          <w:kern w:val="2"/>
        </w:rPr>
        <w:t>2</w:t>
      </w:r>
      <w:r w:rsidR="00D137FB" w:rsidRPr="000A3ED5">
        <w:rPr>
          <w:rFonts w:ascii="宋体" w:hAnsi="宋体" w:cs="宋体" w:hint="eastAsia"/>
          <w:b/>
          <w:color w:val="000000"/>
          <w:kern w:val="2"/>
        </w:rPr>
        <w:t>个月内</w:t>
      </w:r>
      <w:r w:rsidRPr="00453671">
        <w:rPr>
          <w:rFonts w:ascii="宋体" w:hAnsi="宋体" w:cs="宋体" w:hint="eastAsia"/>
          <w:color w:val="000000"/>
          <w:kern w:val="2"/>
        </w:rPr>
        <w:t>。</w:t>
      </w:r>
    </w:p>
    <w:p w14:paraId="66A6D7CC" w14:textId="336D747F" w:rsidR="000F3359" w:rsidRPr="000738FB" w:rsidRDefault="000F3359" w:rsidP="000F3359">
      <w:pPr>
        <w:widowControl w:val="0"/>
        <w:numPr>
          <w:ilvl w:val="0"/>
          <w:numId w:val="1"/>
        </w:numPr>
        <w:spacing w:line="360" w:lineRule="auto"/>
        <w:contextualSpacing/>
        <w:jc w:val="both"/>
        <w:rPr>
          <w:rFonts w:ascii="宋体" w:hAnsi="宋体" w:cs="宋体"/>
          <w:kern w:val="2"/>
        </w:rPr>
      </w:pPr>
      <w:r w:rsidRPr="000738FB">
        <w:rPr>
          <w:rFonts w:ascii="宋体" w:hAnsi="宋体" w:hint="eastAsia"/>
          <w:color w:val="000000"/>
        </w:rPr>
        <w:t>★</w:t>
      </w:r>
      <w:r w:rsidRPr="000738FB">
        <w:rPr>
          <w:rFonts w:ascii="宋体" w:hAnsi="宋体" w:cs="宋体" w:hint="eastAsia"/>
          <w:b/>
          <w:bCs/>
          <w:kern w:val="2"/>
        </w:rPr>
        <w:t>项目预算：</w:t>
      </w:r>
      <w:r w:rsidR="000A3ED5" w:rsidRPr="000A3ED5">
        <w:rPr>
          <w:rFonts w:ascii="宋体" w:hAnsi="宋体" w:cs="宋体" w:hint="eastAsia"/>
          <w:bCs/>
          <w:kern w:val="2"/>
          <w:u w:val="single"/>
        </w:rPr>
        <w:t>人民币</w:t>
      </w:r>
      <w:r w:rsidR="00453671" w:rsidRPr="000A3ED5">
        <w:rPr>
          <w:rFonts w:ascii="宋体" w:hAnsi="宋体" w:cs="宋体" w:hint="eastAsia"/>
          <w:kern w:val="2"/>
          <w:u w:val="single"/>
        </w:rPr>
        <w:t>71000</w:t>
      </w:r>
      <w:r w:rsidR="000A3ED5" w:rsidRPr="000A3ED5">
        <w:rPr>
          <w:rFonts w:ascii="宋体" w:hAnsi="宋体" w:cs="宋体" w:hint="eastAsia"/>
          <w:kern w:val="2"/>
          <w:u w:val="single"/>
        </w:rPr>
        <w:t>元</w:t>
      </w:r>
      <w:r w:rsidRPr="000738FB">
        <w:rPr>
          <w:rFonts w:ascii="宋体" w:hAnsi="宋体" w:cs="宋体" w:hint="eastAsia"/>
          <w:kern w:val="2"/>
        </w:rPr>
        <w:t>（含税）。</w:t>
      </w:r>
    </w:p>
    <w:p w14:paraId="29B19077" w14:textId="77777777" w:rsidR="000F3359" w:rsidRPr="000738FB"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3" w:name="_Hlk134544445"/>
      <w:bookmarkEnd w:id="2"/>
      <w:r w:rsidRPr="000738FB">
        <w:rPr>
          <w:rFonts w:ascii="宋体" w:hAnsi="宋体" w:hint="eastAsia"/>
          <w:color w:val="000000"/>
        </w:rPr>
        <w:t>★</w:t>
      </w:r>
      <w:r w:rsidRPr="000738FB">
        <w:rPr>
          <w:rFonts w:ascii="宋体" w:hAnsi="宋体" w:cs="宋体" w:hint="eastAsia"/>
          <w:b/>
          <w:bCs/>
          <w:color w:val="000000"/>
          <w:kern w:val="2"/>
        </w:rPr>
        <w:t>合格投标人资格</w:t>
      </w:r>
      <w:bookmarkEnd w:id="3"/>
      <w:r w:rsidRPr="000738FB">
        <w:rPr>
          <w:rFonts w:ascii="宋体" w:hAnsi="宋体" w:cs="宋体" w:hint="eastAsia"/>
          <w:b/>
          <w:bCs/>
          <w:color w:val="000000"/>
          <w:kern w:val="2"/>
        </w:rPr>
        <w:t>要求：</w:t>
      </w:r>
    </w:p>
    <w:p w14:paraId="1BFFF987"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宋体"/>
          <w:b/>
          <w:bCs/>
          <w:color w:val="2C343B"/>
          <w:kern w:val="2"/>
        </w:rPr>
        <w:t>具有独立承担民事责任的能力：</w:t>
      </w:r>
      <w:r w:rsidRPr="000738FB">
        <w:rPr>
          <w:rFonts w:ascii="宋体" w:hAnsi="宋体" w:cs="宋体"/>
          <w:color w:val="2C343B"/>
          <w:kern w:val="2"/>
        </w:rPr>
        <w:t>（</w:t>
      </w:r>
      <w:r w:rsidRPr="000738FB">
        <w:rPr>
          <w:rFonts w:ascii="宋体" w:hAnsi="宋体" w:cs="宋体" w:hint="eastAsia"/>
          <w:color w:val="2C343B"/>
          <w:kern w:val="2"/>
        </w:rPr>
        <w:t>提供</w:t>
      </w:r>
      <w:r w:rsidRPr="000738FB">
        <w:rPr>
          <w:rFonts w:ascii="宋体" w:hAnsi="宋体" w:cs="宋体"/>
          <w:color w:val="2C343B"/>
          <w:kern w:val="2"/>
        </w:rPr>
        <w:t>企业营业执照或事业单位法人登记证等相关证明复印件）。</w:t>
      </w:r>
    </w:p>
    <w:p w14:paraId="461470C8" w14:textId="2297EE6C"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宋体"/>
          <w:color w:val="2C343B"/>
          <w:kern w:val="2"/>
        </w:rPr>
      </w:pPr>
      <w:r w:rsidRPr="000738FB">
        <w:rPr>
          <w:rFonts w:ascii="宋体" w:hAnsi="宋体" w:cs="宋体"/>
          <w:b/>
          <w:bCs/>
          <w:color w:val="2C343B"/>
          <w:kern w:val="2"/>
        </w:rPr>
        <w:t>具有良好的商业信誉和健全的财务会计制度</w:t>
      </w:r>
      <w:r w:rsidRPr="000738FB">
        <w:rPr>
          <w:rFonts w:ascii="宋体" w:hAnsi="宋体" w:cs="宋体"/>
          <w:color w:val="2C343B"/>
          <w:kern w:val="2"/>
        </w:rPr>
        <w:t>。</w:t>
      </w:r>
    </w:p>
    <w:p w14:paraId="1937801A"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有依法缴纳税收和社会保障资金的良好记录</w:t>
      </w:r>
      <w:r w:rsidRPr="000738FB">
        <w:rPr>
          <w:rFonts w:ascii="宋体" w:hAnsi="宋体" w:cs="Times New Roman"/>
          <w:color w:val="2C343B"/>
          <w:kern w:val="2"/>
        </w:rPr>
        <w:t>：1)</w:t>
      </w:r>
      <w:r w:rsidRPr="000738FB">
        <w:rPr>
          <w:rFonts w:ascii="宋体" w:hAnsi="宋体" w:cs="Times New Roman" w:hint="eastAsia"/>
          <w:color w:val="2C343B"/>
          <w:kern w:val="2"/>
        </w:rPr>
        <w:t>提供</w:t>
      </w:r>
      <w:r w:rsidRPr="000738FB">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0738FB">
        <w:rPr>
          <w:rFonts w:ascii="宋体" w:hAnsi="宋体" w:cs="Times New Roman" w:hint="eastAsia"/>
          <w:color w:val="2C343B"/>
          <w:kern w:val="2"/>
        </w:rPr>
        <w:t>）提供</w:t>
      </w:r>
      <w:r w:rsidRPr="000738FB">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013A17F3"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0738FB">
        <w:rPr>
          <w:rFonts w:ascii="宋体" w:hAnsi="宋体" w:cs="宋体" w:hint="eastAsia"/>
          <w:color w:val="2C343B"/>
          <w:kern w:val="2"/>
        </w:rPr>
        <w:t>（需提供上述两个</w:t>
      </w:r>
      <w:r w:rsidRPr="000738FB">
        <w:rPr>
          <w:rFonts w:ascii="宋体" w:hAnsi="宋体" w:cs="宋体"/>
          <w:color w:val="2C343B"/>
          <w:kern w:val="2"/>
        </w:rPr>
        <w:t>网站</w:t>
      </w:r>
      <w:r w:rsidRPr="000738FB">
        <w:rPr>
          <w:rFonts w:ascii="宋体" w:hAnsi="宋体" w:cs="宋体" w:hint="eastAsia"/>
          <w:color w:val="2C343B"/>
          <w:kern w:val="2"/>
        </w:rPr>
        <w:t>投标人</w:t>
      </w:r>
      <w:r w:rsidRPr="000738FB">
        <w:rPr>
          <w:rFonts w:ascii="宋体" w:hAnsi="宋体" w:cs="宋体"/>
          <w:color w:val="2C343B"/>
          <w:kern w:val="2"/>
        </w:rPr>
        <w:t>信息查询结果的网页截图或打印稿，以招标人在投标截止七</w:t>
      </w:r>
      <w:r w:rsidRPr="000738FB">
        <w:rPr>
          <w:rFonts w:ascii="宋体" w:hAnsi="宋体" w:cs="宋体" w:hint="eastAsia"/>
          <w:color w:val="2C343B"/>
          <w:kern w:val="2"/>
        </w:rPr>
        <w:t>日前</w:t>
      </w:r>
      <w:r w:rsidRPr="000738FB">
        <w:rPr>
          <w:rFonts w:ascii="宋体" w:hAnsi="宋体" w:cs="宋体"/>
          <w:color w:val="2C343B"/>
          <w:kern w:val="2"/>
        </w:rPr>
        <w:t>查询结果为准，如相关失信记录已失效，供应商需提供相关证明资料。</w:t>
      </w:r>
      <w:r w:rsidRPr="000738FB">
        <w:rPr>
          <w:rFonts w:ascii="宋体" w:hAnsi="宋体" w:cs="宋体" w:hint="eastAsia"/>
          <w:color w:val="2C343B"/>
          <w:kern w:val="2"/>
        </w:rPr>
        <w:t>）</w:t>
      </w:r>
    </w:p>
    <w:p w14:paraId="2CB58917"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Times New Roman"/>
          <w:b/>
          <w:bCs/>
          <w:color w:val="2C343B"/>
          <w:kern w:val="2"/>
        </w:rPr>
        <w:t>具有履行合同所必需的</w:t>
      </w:r>
      <w:r w:rsidRPr="000738FB">
        <w:rPr>
          <w:rFonts w:ascii="宋体" w:hAnsi="宋体" w:cs="Times New Roman" w:hint="eastAsia"/>
          <w:b/>
          <w:bCs/>
          <w:color w:val="2C343B"/>
          <w:kern w:val="2"/>
        </w:rPr>
        <w:t>设备和</w:t>
      </w:r>
      <w:r w:rsidRPr="000738FB">
        <w:rPr>
          <w:rFonts w:ascii="宋体" w:hAnsi="宋体" w:cs="Times New Roman"/>
          <w:b/>
          <w:bCs/>
          <w:color w:val="2C343B"/>
          <w:kern w:val="2"/>
        </w:rPr>
        <w:t>专业技术能力。</w:t>
      </w:r>
    </w:p>
    <w:p w14:paraId="4B58F998"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参加本项目采购活动前三年内，在经营活动中没有重大违法记录</w:t>
      </w:r>
      <w:r w:rsidRPr="000738FB">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2F6C1114"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符合法律、行政法规规定的其他条件</w:t>
      </w:r>
      <w:r w:rsidRPr="000738FB">
        <w:rPr>
          <w:rFonts w:ascii="宋体" w:hAnsi="宋体" w:cs="Times New Roman" w:hint="eastAsia"/>
          <w:b/>
          <w:bCs/>
          <w:color w:val="2C343B"/>
          <w:kern w:val="2"/>
        </w:rPr>
        <w:t>。</w:t>
      </w:r>
    </w:p>
    <w:p w14:paraId="5FD7E7C2"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法定代表人或单位负责人为同一人或者存在直接控股、管理关系的不同投标人，不得同时参加本项目的投标。</w:t>
      </w:r>
    </w:p>
    <w:p w14:paraId="78E2DFD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本项目不接受联合体投标，不允许分包、转包。</w:t>
      </w:r>
    </w:p>
    <w:p w14:paraId="32B2C15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投标人已在招标公告规定时间内向广东以色列理工学院招投标中心成功报名登记。</w:t>
      </w:r>
    </w:p>
    <w:p w14:paraId="0EB09003" w14:textId="77777777" w:rsidR="000F3359" w:rsidRPr="00EC718E" w:rsidRDefault="000F3359" w:rsidP="000F3359">
      <w:pPr>
        <w:widowControl w:val="0"/>
        <w:numPr>
          <w:ilvl w:val="0"/>
          <w:numId w:val="1"/>
        </w:numPr>
        <w:spacing w:line="480" w:lineRule="auto"/>
        <w:contextualSpacing/>
        <w:jc w:val="both"/>
        <w:rPr>
          <w:rFonts w:ascii="宋体" w:hAnsi="宋体" w:cs="宋体"/>
          <w:b/>
          <w:bCs/>
          <w:color w:val="FF0000"/>
          <w:kern w:val="2"/>
        </w:rPr>
      </w:pPr>
      <w:r w:rsidRPr="00EC718E">
        <w:rPr>
          <w:rFonts w:ascii="宋体" w:hAnsi="宋体" w:cs="Times New Roman" w:hint="eastAsia"/>
          <w:b/>
          <w:bCs/>
          <w:color w:val="000000"/>
          <w:kern w:val="2"/>
        </w:rPr>
        <w:t>采购内容：</w:t>
      </w:r>
    </w:p>
    <w:p w14:paraId="0505408E" w14:textId="77777777" w:rsidR="000F3359" w:rsidRPr="00EC718E" w:rsidRDefault="000F3359" w:rsidP="000F3359">
      <w:pPr>
        <w:pStyle w:val="af0"/>
        <w:adjustRightInd w:val="0"/>
        <w:snapToGrid w:val="0"/>
        <w:spacing w:line="360" w:lineRule="auto"/>
        <w:ind w:firstLineChars="0" w:firstLine="0"/>
        <w:rPr>
          <w:rFonts w:ascii="宋体" w:eastAsia="宋体" w:hAnsi="宋体" w:cs="Times New Roman"/>
          <w:b/>
          <w:color w:val="000000"/>
          <w:sz w:val="22"/>
          <w:szCs w:val="22"/>
        </w:rPr>
      </w:pPr>
      <w:r w:rsidRPr="00EC718E">
        <w:rPr>
          <w:rFonts w:ascii="宋体" w:eastAsia="宋体" w:hAnsi="宋体" w:hint="eastAsia"/>
          <w:b/>
          <w:color w:val="000000"/>
          <w:sz w:val="22"/>
          <w:szCs w:val="22"/>
        </w:rPr>
        <w:t>1.需求原因</w:t>
      </w:r>
    </w:p>
    <w:p w14:paraId="1D5B3FD9" w14:textId="2CBFA957" w:rsidR="00FE538F" w:rsidRPr="00EC718E" w:rsidRDefault="00694C28" w:rsidP="00782B67">
      <w:pPr>
        <w:rPr>
          <w:rFonts w:ascii="宋体" w:hAnsi="宋体" w:cs="Segoe UI"/>
        </w:rPr>
      </w:pPr>
      <w:bookmarkStart w:id="4" w:name="_Hlk215835579"/>
      <w:r w:rsidRPr="00EC718E">
        <w:rPr>
          <w:rFonts w:ascii="宋体" w:hAnsi="宋体" w:cs="Segoe UI" w:hint="eastAsia"/>
        </w:rPr>
        <w:t>广东以色列理工学院</w:t>
      </w:r>
      <w:bookmarkStart w:id="5" w:name="OLE_LINK1"/>
      <w:r w:rsidR="00FE538F" w:rsidRPr="00EC718E">
        <w:rPr>
          <w:rFonts w:ascii="宋体" w:hAnsi="宋体" w:cs="Segoe UI" w:hint="eastAsia"/>
        </w:rPr>
        <w:t>南校区安全控制室</w:t>
      </w:r>
    </w:p>
    <w:p w14:paraId="0557DB5E" w14:textId="10425261" w:rsidR="00782B67" w:rsidRPr="00EC718E" w:rsidRDefault="00782B67" w:rsidP="00782B67">
      <w:pPr>
        <w:rPr>
          <w:rFonts w:ascii="宋体" w:hAnsi="宋体" w:cs="Segoe UI"/>
        </w:rPr>
      </w:pPr>
      <w:r w:rsidRPr="00EC718E">
        <w:rPr>
          <w:rFonts w:ascii="宋体" w:hAnsi="宋体" w:cs="Segoe UI"/>
        </w:rPr>
        <w:lastRenderedPageBreak/>
        <w:t>1.</w:t>
      </w:r>
      <w:r w:rsidR="001D0215" w:rsidRPr="00EC718E">
        <w:rPr>
          <w:rFonts w:ascii="宋体" w:hAnsi="宋体" w:cs="Segoe UI" w:hint="eastAsia"/>
        </w:rPr>
        <w:t>1</w:t>
      </w:r>
      <w:r w:rsidRPr="00EC718E">
        <w:rPr>
          <w:rFonts w:ascii="宋体" w:hAnsi="宋体" w:cs="Segoe UI"/>
        </w:rPr>
        <w:t>南校</w:t>
      </w:r>
      <w:r w:rsidR="00FE538F" w:rsidRPr="00EC718E">
        <w:rPr>
          <w:rFonts w:ascii="宋体" w:hAnsi="宋体" w:cs="Segoe UI" w:hint="eastAsia"/>
        </w:rPr>
        <w:t>区安全控制室实际</w:t>
      </w:r>
      <w:r w:rsidR="00B82173" w:rsidRPr="00EC718E">
        <w:rPr>
          <w:rFonts w:ascii="宋体" w:hAnsi="宋体" w:cs="Segoe UI" w:hint="eastAsia"/>
        </w:rPr>
        <w:t>使用面积远低于设计规范与实际</w:t>
      </w:r>
      <w:r w:rsidR="004B5B57" w:rsidRPr="00EC718E">
        <w:rPr>
          <w:rFonts w:ascii="宋体" w:hAnsi="宋体" w:cs="Segoe UI" w:hint="eastAsia"/>
        </w:rPr>
        <w:t>运作需求</w:t>
      </w:r>
      <w:r w:rsidRPr="00EC718E">
        <w:rPr>
          <w:rFonts w:ascii="宋体" w:hAnsi="宋体" w:cs="Segoe UI"/>
        </w:rPr>
        <w:t>。</w:t>
      </w:r>
    </w:p>
    <w:p w14:paraId="16876298" w14:textId="13E6174A" w:rsidR="00782B67" w:rsidRPr="00EC718E" w:rsidRDefault="001D0215" w:rsidP="00782B67">
      <w:pPr>
        <w:rPr>
          <w:rFonts w:ascii="宋体" w:hAnsi="宋体" w:cs="Segoe UI"/>
        </w:rPr>
      </w:pPr>
      <w:r w:rsidRPr="00EC718E">
        <w:rPr>
          <w:rFonts w:ascii="宋体" w:hAnsi="宋体" w:cs="Segoe UI" w:hint="eastAsia"/>
        </w:rPr>
        <w:t>1.2</w:t>
      </w:r>
      <w:r w:rsidR="004B5B57" w:rsidRPr="00EC718E">
        <w:rPr>
          <w:rFonts w:ascii="宋体" w:hAnsi="宋体" w:cs="Segoe UI" w:hint="eastAsia"/>
        </w:rPr>
        <w:t>该空间无法满足校园安全系统未来技术升级与发展</w:t>
      </w:r>
      <w:r w:rsidR="00782B67" w:rsidRPr="00EC718E">
        <w:rPr>
          <w:rFonts w:ascii="宋体" w:hAnsi="宋体" w:cs="Segoe UI"/>
        </w:rPr>
        <w:t>所需的</w:t>
      </w:r>
      <w:r w:rsidR="004B5B57" w:rsidRPr="00EC718E">
        <w:rPr>
          <w:rFonts w:ascii="宋体" w:hAnsi="宋体" w:cs="Segoe UI" w:hint="eastAsia"/>
        </w:rPr>
        <w:t>扩充弹性</w:t>
      </w:r>
      <w:r w:rsidR="00782B67" w:rsidRPr="00EC718E">
        <w:rPr>
          <w:rFonts w:ascii="宋体" w:hAnsi="宋体" w:cs="Segoe UI"/>
        </w:rPr>
        <w:t>。</w:t>
      </w:r>
    </w:p>
    <w:p w14:paraId="7E35541D" w14:textId="72DF7004" w:rsidR="00782B67" w:rsidRPr="00EC718E" w:rsidRDefault="001D0215" w:rsidP="00782B67">
      <w:pPr>
        <w:rPr>
          <w:rFonts w:ascii="宋体" w:hAnsi="宋体" w:cs="Segoe UI"/>
        </w:rPr>
      </w:pPr>
      <w:r w:rsidRPr="00EC718E">
        <w:rPr>
          <w:rFonts w:ascii="宋体" w:hAnsi="宋体" w:cs="Segoe UI" w:hint="eastAsia"/>
        </w:rPr>
        <w:t>1.3</w:t>
      </w:r>
      <w:r w:rsidR="00C50D5C" w:rsidRPr="00EC718E">
        <w:rPr>
          <w:rFonts w:ascii="宋体" w:hAnsi="宋体" w:cs="Segoe UI" w:hint="eastAsia"/>
        </w:rPr>
        <w:t>为满足安全南校区安全控制室未来</w:t>
      </w:r>
      <w:r w:rsidR="00FA7EA8" w:rsidRPr="00EC718E">
        <w:rPr>
          <w:rFonts w:ascii="宋体" w:hAnsi="宋体" w:cs="Segoe UI" w:hint="eastAsia"/>
        </w:rPr>
        <w:t>发展需求，现有安全</w:t>
      </w:r>
      <w:r w:rsidR="00782B67" w:rsidRPr="00EC718E">
        <w:rPr>
          <w:rFonts w:ascii="宋体" w:hAnsi="宋体" w:cs="Segoe UI"/>
        </w:rPr>
        <w:t>控制室</w:t>
      </w:r>
      <w:r w:rsidR="00FA7EA8" w:rsidRPr="00EC718E">
        <w:rPr>
          <w:rFonts w:ascii="宋体" w:hAnsi="宋体" w:cs="Segoe UI" w:hint="eastAsia"/>
        </w:rPr>
        <w:t>将重新规划</w:t>
      </w:r>
      <w:r w:rsidR="00121803" w:rsidRPr="00EC718E">
        <w:rPr>
          <w:rFonts w:ascii="宋体" w:hAnsi="宋体" w:cs="Segoe UI" w:hint="eastAsia"/>
        </w:rPr>
        <w:t>分</w:t>
      </w:r>
      <w:r w:rsidR="00FA7EA8" w:rsidRPr="00EC718E">
        <w:rPr>
          <w:rFonts w:ascii="宋体" w:hAnsi="宋体" w:cs="Segoe UI" w:hint="eastAsia"/>
        </w:rPr>
        <w:t>为技术终端控制室</w:t>
      </w:r>
      <w:r w:rsidR="00121803" w:rsidRPr="00EC718E">
        <w:rPr>
          <w:rFonts w:ascii="宋体" w:hAnsi="宋体" w:cs="Segoe UI" w:hint="eastAsia"/>
        </w:rPr>
        <w:t>与独立监控室。</w:t>
      </w:r>
      <w:r w:rsidR="00782B67" w:rsidRPr="00EC718E">
        <w:rPr>
          <w:rFonts w:ascii="宋体" w:hAnsi="宋体" w:cs="Segoe UI"/>
        </w:rPr>
        <w:t>南校</w:t>
      </w:r>
      <w:r w:rsidR="00121803" w:rsidRPr="00EC718E">
        <w:rPr>
          <w:rFonts w:ascii="宋体" w:hAnsi="宋体" w:cs="Segoe UI" w:hint="eastAsia"/>
        </w:rPr>
        <w:t>区安全</w:t>
      </w:r>
      <w:r w:rsidR="00782B67" w:rsidRPr="00EC718E">
        <w:rPr>
          <w:rFonts w:ascii="宋体" w:hAnsi="宋体" w:cs="Segoe UI"/>
        </w:rPr>
        <w:t>控制室的整套</w:t>
      </w:r>
      <w:r w:rsidR="00121803" w:rsidRPr="00EC718E">
        <w:rPr>
          <w:rFonts w:ascii="宋体" w:hAnsi="宋体" w:cs="Segoe UI" w:hint="eastAsia"/>
        </w:rPr>
        <w:t>监控系统</w:t>
      </w:r>
      <w:r w:rsidR="0087145B" w:rsidRPr="00EC718E">
        <w:rPr>
          <w:rFonts w:ascii="宋体" w:hAnsi="宋体" w:cs="Segoe UI" w:hint="eastAsia"/>
        </w:rPr>
        <w:t>设备将迁移到大礼堂</w:t>
      </w:r>
      <w:r w:rsidR="00782B67" w:rsidRPr="00EC718E">
        <w:rPr>
          <w:rFonts w:ascii="宋体" w:hAnsi="宋体" w:cs="Segoe UI"/>
        </w:rPr>
        <w:t>西南角的AUD-101休息室。</w:t>
      </w:r>
    </w:p>
    <w:p w14:paraId="71E2D54D" w14:textId="5EE8E74D" w:rsidR="00755C51" w:rsidRDefault="00755C51" w:rsidP="00755C51"/>
    <w:bookmarkEnd w:id="4"/>
    <w:bookmarkEnd w:id="5"/>
    <w:p w14:paraId="3C6B88C3" w14:textId="77777777" w:rsidR="00694C28" w:rsidRPr="000738FB" w:rsidRDefault="00694C28" w:rsidP="00B03768">
      <w:pPr>
        <w:adjustRightInd w:val="0"/>
        <w:snapToGrid w:val="0"/>
        <w:spacing w:line="360" w:lineRule="auto"/>
        <w:ind w:firstLineChars="200" w:firstLine="440"/>
        <w:rPr>
          <w:rFonts w:ascii="宋体" w:hAnsi="宋体"/>
          <w:color w:val="000000"/>
        </w:rPr>
      </w:pPr>
    </w:p>
    <w:p w14:paraId="73A3063F" w14:textId="77777777" w:rsidR="00EF4566" w:rsidRPr="00ED0D9A" w:rsidRDefault="00EF4566" w:rsidP="00EF4566">
      <w:pPr>
        <w:spacing w:line="360" w:lineRule="auto"/>
        <w:jc w:val="both"/>
        <w:rPr>
          <w:rFonts w:ascii="宋体" w:hAnsi="宋体"/>
          <w:b/>
          <w:color w:val="000000"/>
        </w:rPr>
      </w:pPr>
      <w:r w:rsidRPr="000738FB">
        <w:rPr>
          <w:rFonts w:ascii="宋体" w:hAnsi="宋体" w:hint="eastAsia"/>
          <w:b/>
          <w:color w:val="000000"/>
        </w:rPr>
        <w:t>2.</w:t>
      </w:r>
      <w:r>
        <w:rPr>
          <w:rFonts w:ascii="宋体" w:hAnsi="宋体" w:hint="eastAsia"/>
          <w:b/>
          <w:color w:val="000000"/>
        </w:rPr>
        <w:t>实施</w:t>
      </w:r>
      <w:r w:rsidRPr="000738FB">
        <w:rPr>
          <w:rFonts w:ascii="宋体" w:hAnsi="宋体" w:hint="eastAsia"/>
          <w:b/>
          <w:color w:val="000000"/>
        </w:rPr>
        <w:t>要求</w:t>
      </w:r>
    </w:p>
    <w:p w14:paraId="50338AC8" w14:textId="77777777"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1.根据现场踏勘，细化建设方案，经采购方同意才能实施，设备安装及布线不得破坏现有效果，若有，负责恢复达到原有装饰效果；</w:t>
      </w:r>
    </w:p>
    <w:p w14:paraId="64600A13" w14:textId="77777777"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2.设备布线尽量利用已有的室内、外强弱电桥架；</w:t>
      </w:r>
    </w:p>
    <w:p w14:paraId="536F5890" w14:textId="77777777"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3.布线规范：符合《中华人民共和国国家标准-综合布线系统工程设计规范》，布设线槽须强弱电分离，走线合理互不交叉；</w:t>
      </w:r>
    </w:p>
    <w:p w14:paraId="71A56819" w14:textId="77777777"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4.线材及配件：含满足系统布线需求的电源线、双绞线、音视频信号线、电源面板、信息面板、线管、线槽、水晶头、钉、扎带、蛇皮管、铁丝、接头、螺丝、焊锡等，符合国标要求。</w:t>
      </w:r>
    </w:p>
    <w:p w14:paraId="7197747A" w14:textId="77777777"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 xml:space="preserve">5.室内非屏蔽六类双绞线，符合UL防火等级认证，符合ANSI/TIA-568B标准； </w:t>
      </w:r>
    </w:p>
    <w:p w14:paraId="5A5C4DA7" w14:textId="0D10006A" w:rsidR="00EF4566" w:rsidRPr="00C62EF5"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kern w:val="0"/>
          <w:sz w:val="22"/>
          <w:szCs w:val="22"/>
        </w:rPr>
        <w:t>6.电源线符合国家规范标准；电源插排防雷电，符合国标；</w:t>
      </w:r>
    </w:p>
    <w:p w14:paraId="221BD7B6" w14:textId="77777777" w:rsidR="00EF4566" w:rsidRPr="0084242E" w:rsidRDefault="00EF4566" w:rsidP="00EF4566">
      <w:pPr>
        <w:pStyle w:val="af0"/>
        <w:adjustRightInd w:val="0"/>
        <w:snapToGrid w:val="0"/>
        <w:spacing w:line="360" w:lineRule="auto"/>
        <w:ind w:firstLineChars="0" w:firstLine="0"/>
        <w:jc w:val="left"/>
        <w:rPr>
          <w:rFonts w:ascii="宋体" w:eastAsia="宋体" w:hAnsi="宋体" w:cs="Segoe UI"/>
          <w:kern w:val="0"/>
          <w:sz w:val="22"/>
          <w:szCs w:val="22"/>
        </w:rPr>
      </w:pPr>
      <w:r w:rsidRPr="00C62EF5">
        <w:rPr>
          <w:rFonts w:ascii="宋体" w:eastAsia="宋体" w:hAnsi="宋体" w:cs="Segoe UI" w:hint="eastAsia"/>
          <w:kern w:val="0"/>
          <w:sz w:val="22"/>
          <w:szCs w:val="22"/>
        </w:rPr>
        <w:t>7.交换机级联、交换机连接至服务器都采用成品千兆跳线.</w:t>
      </w:r>
    </w:p>
    <w:p w14:paraId="212F2501"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表2-2</w:t>
      </w:r>
      <w:r w:rsidRPr="000738FB">
        <w:rPr>
          <w:rFonts w:ascii="宋体" w:eastAsia="宋体" w:hAnsi="宋体"/>
          <w:b/>
          <w:bCs/>
          <w:color w:val="000000"/>
          <w:sz w:val="22"/>
          <w:szCs w:val="22"/>
        </w:rPr>
        <w:t xml:space="preserve"> </w:t>
      </w:r>
      <w:r w:rsidRPr="000738FB">
        <w:rPr>
          <w:rFonts w:ascii="宋体" w:eastAsia="宋体" w:hAnsi="宋体" w:hint="eastAsia"/>
          <w:b/>
          <w:bCs/>
          <w:color w:val="000000"/>
          <w:sz w:val="22"/>
          <w:szCs w:val="22"/>
        </w:rPr>
        <w:t>技术依据</w:t>
      </w:r>
    </w:p>
    <w:p w14:paraId="28AB6092"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GB50348-2018</w:t>
      </w:r>
      <w:r>
        <w:rPr>
          <w:rFonts w:ascii="宋体" w:hAnsi="宋体" w:cs="仿宋"/>
          <w:sz w:val="24"/>
          <w:szCs w:val="24"/>
        </w:rPr>
        <w:t xml:space="preserve"> </w:t>
      </w:r>
      <w:r>
        <w:rPr>
          <w:rFonts w:ascii="宋体" w:hAnsi="宋体" w:cs="仿宋" w:hint="eastAsia"/>
          <w:sz w:val="24"/>
          <w:szCs w:val="24"/>
        </w:rPr>
        <w:t>《安全防范工程技术规范》</w:t>
      </w:r>
    </w:p>
    <w:p w14:paraId="51A48646"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sidRPr="453E9A11">
        <w:rPr>
          <w:rFonts w:ascii="宋体" w:hAnsi="宋体" w:cs="仿宋"/>
          <w:sz w:val="24"/>
          <w:szCs w:val="24"/>
        </w:rPr>
        <w:t>GA/T75-94 《安全防范工程程序与要求》</w:t>
      </w:r>
    </w:p>
    <w:p w14:paraId="2FBFFEFA"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 50396-2007</w:t>
      </w:r>
      <w:r>
        <w:rPr>
          <w:rFonts w:ascii="宋体" w:hAnsi="宋体" w:cs="仿宋"/>
          <w:sz w:val="24"/>
          <w:szCs w:val="24"/>
        </w:rPr>
        <w:t xml:space="preserve"> </w:t>
      </w:r>
      <w:r>
        <w:rPr>
          <w:rFonts w:ascii="宋体" w:hAnsi="宋体" w:cs="仿宋" w:hint="eastAsia"/>
          <w:sz w:val="24"/>
          <w:szCs w:val="24"/>
        </w:rPr>
        <w:t>《出入口控制系统工程设计规范》</w:t>
      </w:r>
    </w:p>
    <w:p w14:paraId="73A58499"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GB/T 50314-2015</w:t>
      </w:r>
      <w:r>
        <w:rPr>
          <w:rFonts w:ascii="宋体" w:hAnsi="宋体" w:cs="仿宋"/>
          <w:sz w:val="24"/>
          <w:szCs w:val="24"/>
        </w:rPr>
        <w:t xml:space="preserve"> </w:t>
      </w:r>
      <w:r>
        <w:rPr>
          <w:rFonts w:ascii="宋体" w:hAnsi="宋体" w:cs="仿宋" w:hint="eastAsia"/>
          <w:sz w:val="24"/>
          <w:szCs w:val="24"/>
        </w:rPr>
        <w:t>《智能建筑设计标准》</w:t>
      </w:r>
    </w:p>
    <w:p w14:paraId="2FDCE23C"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 51348-2019《民用建筑电气设计标准》</w:t>
      </w:r>
    </w:p>
    <w:p w14:paraId="47DFECFD"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 12663-2019《防盗报警控制器通用技术条件》</w:t>
      </w:r>
    </w:p>
    <w:p w14:paraId="749393E7"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GB 50116-2013《火灾自动报警系统设计规范》</w:t>
      </w:r>
    </w:p>
    <w:p w14:paraId="5C9DF7A2" w14:textId="77777777" w:rsidR="00EF4566" w:rsidRDefault="00EF4566" w:rsidP="00EF4566">
      <w:pPr>
        <w:pStyle w:val="a3"/>
        <w:widowControl w:val="0"/>
        <w:numPr>
          <w:ilvl w:val="0"/>
          <w:numId w:val="29"/>
        </w:numPr>
        <w:spacing w:line="360" w:lineRule="auto"/>
        <w:contextualSpacing w:val="0"/>
        <w:jc w:val="both"/>
        <w:rPr>
          <w:rFonts w:ascii="宋体" w:hAnsi="宋体" w:cs="仿宋"/>
          <w:sz w:val="24"/>
          <w:szCs w:val="24"/>
        </w:rPr>
      </w:pPr>
      <w:r>
        <w:rPr>
          <w:rFonts w:ascii="宋体" w:hAnsi="宋体" w:cs="仿宋" w:hint="eastAsia"/>
          <w:sz w:val="24"/>
          <w:szCs w:val="24"/>
        </w:rPr>
        <w:t>GA308/2001</w:t>
      </w:r>
      <w:r>
        <w:rPr>
          <w:rFonts w:ascii="宋体" w:hAnsi="宋体" w:cs="仿宋"/>
          <w:sz w:val="24"/>
          <w:szCs w:val="24"/>
        </w:rPr>
        <w:t xml:space="preserve"> </w:t>
      </w:r>
      <w:r>
        <w:rPr>
          <w:rFonts w:ascii="宋体" w:hAnsi="宋体" w:cs="仿宋" w:hint="eastAsia"/>
          <w:sz w:val="24"/>
          <w:szCs w:val="24"/>
        </w:rPr>
        <w:t>《安全防范系统验收规则》</w:t>
      </w:r>
    </w:p>
    <w:p w14:paraId="3331DF4A" w14:textId="77777777" w:rsidR="00EF4566" w:rsidRDefault="00EF4566" w:rsidP="00EF4566">
      <w:pPr>
        <w:pStyle w:val="a3"/>
        <w:widowControl w:val="0"/>
        <w:numPr>
          <w:ilvl w:val="0"/>
          <w:numId w:val="29"/>
        </w:numPr>
        <w:spacing w:line="360" w:lineRule="auto"/>
        <w:rPr>
          <w:rFonts w:ascii="宋体" w:hAnsi="宋体" w:cs="仿宋"/>
          <w:sz w:val="24"/>
          <w:szCs w:val="24"/>
        </w:rPr>
      </w:pPr>
      <w:r w:rsidRPr="0084242E">
        <w:rPr>
          <w:rFonts w:ascii="宋体" w:hAnsi="宋体" w:cs="仿宋" w:hint="eastAsia"/>
          <w:sz w:val="24"/>
          <w:szCs w:val="24"/>
        </w:rPr>
        <w:t>GB 50168-2018《电气安装工程电缆线路施工及验收规范》</w:t>
      </w:r>
    </w:p>
    <w:p w14:paraId="1B4FE0C4" w14:textId="77777777" w:rsidR="00EF4566" w:rsidRPr="0084242E" w:rsidRDefault="00EF4566" w:rsidP="00EF4566">
      <w:pPr>
        <w:pStyle w:val="a3"/>
        <w:widowControl w:val="0"/>
        <w:numPr>
          <w:ilvl w:val="0"/>
          <w:numId w:val="29"/>
        </w:numPr>
        <w:spacing w:line="360" w:lineRule="auto"/>
        <w:rPr>
          <w:rFonts w:ascii="宋体" w:hAnsi="宋体" w:cs="仿宋"/>
          <w:sz w:val="24"/>
          <w:szCs w:val="24"/>
        </w:rPr>
      </w:pPr>
      <w:r w:rsidRPr="0084242E">
        <w:rPr>
          <w:rFonts w:ascii="宋体" w:hAnsi="宋体" w:cs="仿宋" w:hint="eastAsia"/>
          <w:sz w:val="24"/>
          <w:szCs w:val="24"/>
        </w:rPr>
        <w:t>GB50311-2016《综合布线系统工程设计规范》</w:t>
      </w:r>
    </w:p>
    <w:p w14:paraId="626E9299" w14:textId="77777777" w:rsidR="00EF4566" w:rsidRPr="0084242E" w:rsidRDefault="00EF4566" w:rsidP="00EF4566">
      <w:pPr>
        <w:pStyle w:val="a3"/>
        <w:widowControl w:val="0"/>
        <w:numPr>
          <w:ilvl w:val="0"/>
          <w:numId w:val="29"/>
        </w:numPr>
        <w:spacing w:line="360" w:lineRule="auto"/>
        <w:contextualSpacing w:val="0"/>
        <w:jc w:val="both"/>
        <w:rPr>
          <w:rFonts w:ascii="宋体" w:hAnsi="宋体" w:cs="仿宋"/>
          <w:sz w:val="24"/>
          <w:szCs w:val="24"/>
        </w:rPr>
      </w:pPr>
      <w:r w:rsidRPr="0084242E">
        <w:rPr>
          <w:rFonts w:ascii="宋体" w:hAnsi="宋体" w:cs="仿宋" w:hint="eastAsia"/>
          <w:sz w:val="24"/>
          <w:szCs w:val="24"/>
        </w:rPr>
        <w:t>GB50312-2000《建筑与建筑群综合布线工程施工及规范》</w:t>
      </w:r>
    </w:p>
    <w:p w14:paraId="46FAD7CA" w14:textId="77777777" w:rsidR="00EF4566" w:rsidRPr="000738FB" w:rsidRDefault="00EF4566" w:rsidP="00EF4566">
      <w:pPr>
        <w:pStyle w:val="af0"/>
        <w:adjustRightInd w:val="0"/>
        <w:snapToGrid w:val="0"/>
        <w:spacing w:line="360" w:lineRule="auto"/>
        <w:ind w:firstLineChars="0" w:firstLine="0"/>
        <w:rPr>
          <w:rFonts w:ascii="宋体" w:eastAsia="宋体" w:hAnsi="宋体" w:cs="Times New Roman"/>
          <w:b/>
          <w:color w:val="000000"/>
          <w:sz w:val="22"/>
          <w:szCs w:val="22"/>
        </w:rPr>
      </w:pPr>
    </w:p>
    <w:p w14:paraId="203542EA" w14:textId="77777777" w:rsidR="00EF4566" w:rsidRPr="000738FB" w:rsidRDefault="00EF4566" w:rsidP="00EF4566">
      <w:pPr>
        <w:pStyle w:val="af0"/>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br w:type="page"/>
      </w:r>
      <w:r w:rsidRPr="000738FB">
        <w:rPr>
          <w:rFonts w:ascii="宋体" w:eastAsia="宋体" w:hAnsi="宋体" w:hint="eastAsia"/>
          <w:b/>
          <w:color w:val="000000"/>
          <w:sz w:val="22"/>
          <w:szCs w:val="22"/>
        </w:rPr>
        <w:lastRenderedPageBreak/>
        <w:t>3.工作流程及工作量清单</w:t>
      </w:r>
    </w:p>
    <w:p w14:paraId="3654DF61"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表3-1服务工作流程表</w:t>
      </w:r>
    </w:p>
    <w:tbl>
      <w:tblPr>
        <w:tblW w:w="10348" w:type="dxa"/>
        <w:tblInd w:w="-152" w:type="dxa"/>
        <w:tblCellMar>
          <w:left w:w="0" w:type="dxa"/>
          <w:right w:w="0" w:type="dxa"/>
        </w:tblCellMar>
        <w:tblLook w:val="04A0" w:firstRow="1" w:lastRow="0" w:firstColumn="1" w:lastColumn="0" w:noHBand="0" w:noVBand="1"/>
      </w:tblPr>
      <w:tblGrid>
        <w:gridCol w:w="709"/>
        <w:gridCol w:w="2528"/>
        <w:gridCol w:w="7111"/>
      </w:tblGrid>
      <w:tr w:rsidR="00EF4566" w:rsidRPr="000738FB" w14:paraId="1F7908EC" w14:textId="77777777" w:rsidTr="008B549F">
        <w:trPr>
          <w:trHeight w:val="615"/>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A53F1"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序号</w:t>
            </w:r>
          </w:p>
        </w:tc>
        <w:tc>
          <w:tcPr>
            <w:tcW w:w="2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433E3C"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内容</w:t>
            </w:r>
          </w:p>
        </w:tc>
        <w:tc>
          <w:tcPr>
            <w:tcW w:w="7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B75D0A"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要求</w:t>
            </w:r>
          </w:p>
        </w:tc>
      </w:tr>
      <w:tr w:rsidR="00EF4566" w:rsidRPr="000738FB" w14:paraId="1E794D29" w14:textId="77777777" w:rsidTr="008B549F">
        <w:trPr>
          <w:trHeight w:val="110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819BC"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FE62A"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服务方案</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D9AD2"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根据服务要求，编制专项服务方案，包括工作计划、服务内容、工作流程、人员信息等。</w:t>
            </w:r>
          </w:p>
        </w:tc>
      </w:tr>
      <w:tr w:rsidR="00EF4566" w:rsidRPr="000738FB" w14:paraId="556D6C80" w14:textId="77777777" w:rsidTr="008B549F">
        <w:trPr>
          <w:trHeight w:val="154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1D80A"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CFAD"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技术交底</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0E3BB"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根据学校</w:t>
            </w:r>
            <w:r>
              <w:rPr>
                <w:rFonts w:ascii="宋体" w:eastAsia="宋体" w:hAnsi="宋体" w:cs="Segoe UI" w:hint="eastAsia"/>
                <w:kern w:val="0"/>
                <w:sz w:val="22"/>
                <w:szCs w:val="22"/>
              </w:rPr>
              <w:t>信息技术部</w:t>
            </w:r>
            <w:r w:rsidRPr="000738FB">
              <w:rPr>
                <w:rFonts w:ascii="宋体" w:eastAsia="宋体" w:hAnsi="宋体" w:cs="Segoe UI" w:hint="eastAsia"/>
                <w:kern w:val="0"/>
                <w:sz w:val="22"/>
                <w:szCs w:val="22"/>
              </w:rPr>
              <w:t>提供的资料，准备和提交相关</w:t>
            </w:r>
            <w:r>
              <w:rPr>
                <w:rFonts w:ascii="宋体" w:eastAsia="宋体" w:hAnsi="宋体" w:cs="Segoe UI" w:hint="eastAsia"/>
                <w:kern w:val="0"/>
                <w:sz w:val="22"/>
                <w:szCs w:val="22"/>
              </w:rPr>
              <w:t>搬迁</w:t>
            </w:r>
            <w:r w:rsidRPr="000738FB">
              <w:rPr>
                <w:rFonts w:ascii="宋体" w:eastAsia="宋体" w:hAnsi="宋体" w:cs="Segoe UI" w:hint="eastAsia"/>
                <w:kern w:val="0"/>
                <w:sz w:val="22"/>
                <w:szCs w:val="22"/>
              </w:rPr>
              <w:t>计划；根据技术交流，服务方应该按照委托方的意见对服务方案进行修改，并形成工作方案终稿。</w:t>
            </w:r>
          </w:p>
        </w:tc>
      </w:tr>
      <w:tr w:rsidR="00EF4566" w:rsidRPr="000738FB" w14:paraId="2DC2198F" w14:textId="77777777" w:rsidTr="008B549F">
        <w:trPr>
          <w:trHeight w:val="8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8562C"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EB080"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现场工作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5E229"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服务方按照已审核的服务方案，在委托方的确认下开展现场检测服务。</w:t>
            </w:r>
          </w:p>
        </w:tc>
      </w:tr>
      <w:tr w:rsidR="00EF4566" w:rsidRPr="000738FB" w14:paraId="72276550" w14:textId="77777777" w:rsidTr="008B549F">
        <w:trPr>
          <w:trHeight w:val="819"/>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B548D"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4</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75147"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交付成果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60981"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服务方按合同约定内容出具符合资质要求的检测报告。</w:t>
            </w:r>
          </w:p>
        </w:tc>
      </w:tr>
      <w:tr w:rsidR="00EF4566" w:rsidRPr="000738FB" w14:paraId="46855D75" w14:textId="77777777" w:rsidTr="008B549F">
        <w:trPr>
          <w:trHeight w:val="68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6AAE4"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6DE58"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确认验收</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CB700"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服务方配合委托方提供验收需要的证明材料或签名，服务项目完成。</w:t>
            </w:r>
          </w:p>
        </w:tc>
      </w:tr>
    </w:tbl>
    <w:p w14:paraId="055F1EE9"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2D31761C"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5D8CE31E"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00F1D2AA" w14:textId="77777777" w:rsidR="00EF4566" w:rsidRPr="000738FB" w:rsidRDefault="00EF4566" w:rsidP="00EF4566">
      <w:pPr>
        <w:adjustRightInd w:val="0"/>
        <w:snapToGrid w:val="0"/>
        <w:spacing w:line="360" w:lineRule="auto"/>
        <w:jc w:val="center"/>
        <w:rPr>
          <w:rFonts w:ascii="宋体" w:hAnsi="宋体"/>
          <w:b/>
          <w:bCs/>
          <w:color w:val="000000"/>
          <w:kern w:val="2"/>
          <w:lang w:val="x-none"/>
        </w:rPr>
      </w:pPr>
    </w:p>
    <w:p w14:paraId="582B724A"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表3-2 服务工作量清单</w:t>
      </w:r>
    </w:p>
    <w:p w14:paraId="15CC5302"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5A9935AA"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42AC8E9A" w14:textId="77777777" w:rsidR="00EF4566" w:rsidRPr="000738FB" w:rsidRDefault="00EF4566" w:rsidP="00EF4566">
      <w:pPr>
        <w:pStyle w:val="af0"/>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3-2-1</w:t>
      </w:r>
      <w:r>
        <w:rPr>
          <w:rFonts w:ascii="微软雅黑" w:eastAsia="微软雅黑" w:hAnsi="微软雅黑" w:hint="eastAsia"/>
          <w:b/>
          <w:bCs/>
          <w:color w:val="000000"/>
          <w:sz w:val="24"/>
          <w:szCs w:val="28"/>
        </w:rPr>
        <w:t>搬迁设备</w:t>
      </w:r>
      <w:r w:rsidRPr="000738FB">
        <w:rPr>
          <w:rFonts w:ascii="微软雅黑" w:eastAsia="微软雅黑" w:hAnsi="微软雅黑" w:hint="eastAsia"/>
          <w:b/>
          <w:bCs/>
          <w:color w:val="000000"/>
          <w:sz w:val="24"/>
          <w:szCs w:val="28"/>
        </w:rPr>
        <w:t>清单</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2862"/>
        <w:gridCol w:w="1993"/>
        <w:gridCol w:w="2232"/>
      </w:tblGrid>
      <w:tr w:rsidR="00EF4566" w:rsidRPr="000738FB" w14:paraId="01FD88EE" w14:textId="77777777" w:rsidTr="7391ED8A">
        <w:trPr>
          <w:trHeight w:val="780"/>
        </w:trPr>
        <w:tc>
          <w:tcPr>
            <w:tcW w:w="851" w:type="dxa"/>
            <w:shd w:val="clear" w:color="auto" w:fill="auto"/>
            <w:vAlign w:val="center"/>
          </w:tcPr>
          <w:p w14:paraId="70E78D99"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序号</w:t>
            </w:r>
          </w:p>
        </w:tc>
        <w:tc>
          <w:tcPr>
            <w:tcW w:w="2410" w:type="dxa"/>
            <w:shd w:val="clear" w:color="auto" w:fill="auto"/>
            <w:vAlign w:val="center"/>
          </w:tcPr>
          <w:p w14:paraId="7E3016BF" w14:textId="77777777" w:rsidR="00EF4566" w:rsidRPr="000738FB" w:rsidRDefault="00EF4566" w:rsidP="008B549F">
            <w:pPr>
              <w:spacing w:line="360" w:lineRule="auto"/>
              <w:jc w:val="center"/>
              <w:rPr>
                <w:rFonts w:ascii="宋体" w:hAnsi="宋体"/>
                <w:b/>
                <w:color w:val="000000"/>
              </w:rPr>
            </w:pPr>
            <w:r>
              <w:rPr>
                <w:rFonts w:ascii="宋体" w:hAnsi="宋体" w:hint="eastAsia"/>
                <w:b/>
                <w:color w:val="000000"/>
              </w:rPr>
              <w:t>设备名称</w:t>
            </w:r>
          </w:p>
        </w:tc>
        <w:tc>
          <w:tcPr>
            <w:tcW w:w="2862" w:type="dxa"/>
            <w:shd w:val="clear" w:color="auto" w:fill="auto"/>
            <w:vAlign w:val="center"/>
          </w:tcPr>
          <w:p w14:paraId="15E59A72"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规格型号</w:t>
            </w:r>
          </w:p>
        </w:tc>
        <w:tc>
          <w:tcPr>
            <w:tcW w:w="1993" w:type="dxa"/>
            <w:shd w:val="clear" w:color="auto" w:fill="auto"/>
            <w:vAlign w:val="center"/>
          </w:tcPr>
          <w:p w14:paraId="2462C109"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单位</w:t>
            </w:r>
          </w:p>
        </w:tc>
        <w:tc>
          <w:tcPr>
            <w:tcW w:w="2232" w:type="dxa"/>
            <w:shd w:val="clear" w:color="auto" w:fill="auto"/>
            <w:vAlign w:val="center"/>
          </w:tcPr>
          <w:p w14:paraId="7B9443E4" w14:textId="77777777" w:rsidR="00EF4566" w:rsidRPr="000738FB" w:rsidRDefault="00EF4566" w:rsidP="008B549F">
            <w:pPr>
              <w:spacing w:line="360" w:lineRule="auto"/>
              <w:jc w:val="center"/>
              <w:rPr>
                <w:rFonts w:ascii="宋体" w:hAnsi="宋体"/>
                <w:b/>
                <w:color w:val="000000"/>
              </w:rPr>
            </w:pPr>
            <w:r w:rsidRPr="000738FB">
              <w:rPr>
                <w:rFonts w:ascii="宋体" w:hAnsi="宋体" w:hint="eastAsia"/>
                <w:b/>
                <w:color w:val="000000"/>
              </w:rPr>
              <w:t>数量</w:t>
            </w:r>
          </w:p>
        </w:tc>
      </w:tr>
      <w:tr w:rsidR="00EF4566" w:rsidRPr="000738FB" w14:paraId="410F0A98" w14:textId="77777777" w:rsidTr="7391ED8A">
        <w:trPr>
          <w:trHeight w:val="659"/>
        </w:trPr>
        <w:tc>
          <w:tcPr>
            <w:tcW w:w="851" w:type="dxa"/>
            <w:shd w:val="clear" w:color="auto" w:fill="auto"/>
            <w:vAlign w:val="center"/>
          </w:tcPr>
          <w:p w14:paraId="767AB2C1"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2410" w:type="dxa"/>
            <w:shd w:val="clear" w:color="auto" w:fill="auto"/>
            <w:vAlign w:val="center"/>
          </w:tcPr>
          <w:p w14:paraId="5C287AF8"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556CA">
              <w:rPr>
                <w:rFonts w:ascii="宋体" w:eastAsia="宋体" w:hAnsi="宋体" w:cs="Segoe UI" w:hint="eastAsia"/>
                <w:kern w:val="0"/>
                <w:sz w:val="22"/>
                <w:szCs w:val="22"/>
              </w:rPr>
              <w:t>46寸拼接屏</w:t>
            </w:r>
          </w:p>
        </w:tc>
        <w:tc>
          <w:tcPr>
            <w:tcW w:w="2862" w:type="dxa"/>
            <w:shd w:val="clear" w:color="auto" w:fill="auto"/>
            <w:vAlign w:val="center"/>
          </w:tcPr>
          <w:p w14:paraId="18025962"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D61325">
              <w:rPr>
                <w:rFonts w:ascii="宋体" w:eastAsia="宋体" w:hAnsi="宋体" w:cs="Segoe UI"/>
                <w:kern w:val="0"/>
                <w:sz w:val="22"/>
                <w:szCs w:val="22"/>
              </w:rPr>
              <w:t>DS-D2046NL-C/Y</w:t>
            </w:r>
          </w:p>
        </w:tc>
        <w:tc>
          <w:tcPr>
            <w:tcW w:w="1993" w:type="dxa"/>
            <w:shd w:val="clear" w:color="auto" w:fill="auto"/>
            <w:vAlign w:val="center"/>
          </w:tcPr>
          <w:p w14:paraId="2D2BBD8C"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hint="eastAsia"/>
                <w:kern w:val="0"/>
                <w:sz w:val="22"/>
                <w:szCs w:val="22"/>
              </w:rPr>
              <w:t>台</w:t>
            </w:r>
          </w:p>
        </w:tc>
        <w:tc>
          <w:tcPr>
            <w:tcW w:w="2232" w:type="dxa"/>
            <w:shd w:val="clear" w:color="auto" w:fill="auto"/>
            <w:vAlign w:val="center"/>
          </w:tcPr>
          <w:p w14:paraId="02137F80" w14:textId="600341CD" w:rsidR="00EF4566" w:rsidRPr="000738FB" w:rsidRDefault="282BF3FF"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7391ED8A">
              <w:rPr>
                <w:rFonts w:ascii="宋体" w:eastAsia="宋体" w:hAnsi="宋体" w:cs="Segoe UI"/>
                <w:sz w:val="22"/>
                <w:szCs w:val="22"/>
              </w:rPr>
              <w:t>21</w:t>
            </w:r>
          </w:p>
        </w:tc>
      </w:tr>
      <w:tr w:rsidR="00EF4566" w:rsidRPr="000738FB" w14:paraId="0D7A86BB" w14:textId="77777777" w:rsidTr="7391ED8A">
        <w:tc>
          <w:tcPr>
            <w:tcW w:w="851" w:type="dxa"/>
            <w:shd w:val="clear" w:color="auto" w:fill="auto"/>
            <w:vAlign w:val="center"/>
          </w:tcPr>
          <w:p w14:paraId="791652CB"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410" w:type="dxa"/>
            <w:shd w:val="clear" w:color="auto" w:fill="auto"/>
            <w:vAlign w:val="center"/>
          </w:tcPr>
          <w:p w14:paraId="687323F7"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DA7367">
              <w:rPr>
                <w:rFonts w:ascii="宋体" w:eastAsia="宋体" w:hAnsi="宋体" w:cs="Segoe UI" w:hint="eastAsia"/>
                <w:kern w:val="0"/>
                <w:sz w:val="22"/>
                <w:szCs w:val="22"/>
              </w:rPr>
              <w:t>12路高清解码器</w:t>
            </w:r>
          </w:p>
        </w:tc>
        <w:tc>
          <w:tcPr>
            <w:tcW w:w="2862" w:type="dxa"/>
            <w:shd w:val="clear" w:color="auto" w:fill="auto"/>
            <w:vAlign w:val="center"/>
          </w:tcPr>
          <w:p w14:paraId="24379C10"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533399">
              <w:rPr>
                <w:rFonts w:ascii="宋体" w:eastAsia="宋体" w:hAnsi="宋体" w:cs="Segoe UI"/>
                <w:kern w:val="0"/>
                <w:sz w:val="22"/>
                <w:szCs w:val="22"/>
              </w:rPr>
              <w:t>DS-6912UD</w:t>
            </w:r>
          </w:p>
        </w:tc>
        <w:tc>
          <w:tcPr>
            <w:tcW w:w="1993" w:type="dxa"/>
            <w:shd w:val="clear" w:color="auto" w:fill="auto"/>
            <w:vAlign w:val="center"/>
          </w:tcPr>
          <w:p w14:paraId="046AE9C8"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hint="eastAsia"/>
                <w:kern w:val="0"/>
                <w:sz w:val="22"/>
                <w:szCs w:val="22"/>
              </w:rPr>
              <w:t>台</w:t>
            </w:r>
          </w:p>
        </w:tc>
        <w:tc>
          <w:tcPr>
            <w:tcW w:w="2232" w:type="dxa"/>
            <w:shd w:val="clear" w:color="auto" w:fill="auto"/>
            <w:vAlign w:val="center"/>
          </w:tcPr>
          <w:p w14:paraId="14975A93" w14:textId="77777777" w:rsidR="00EF4566" w:rsidRPr="000738FB" w:rsidRDefault="319E43C8"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kern w:val="0"/>
                <w:sz w:val="22"/>
                <w:szCs w:val="22"/>
              </w:rPr>
              <w:t>2</w:t>
            </w:r>
          </w:p>
        </w:tc>
      </w:tr>
      <w:tr w:rsidR="00EF4566" w:rsidRPr="000738FB" w14:paraId="311A6F95" w14:textId="77777777" w:rsidTr="7391ED8A">
        <w:tc>
          <w:tcPr>
            <w:tcW w:w="851" w:type="dxa"/>
            <w:shd w:val="clear" w:color="auto" w:fill="auto"/>
            <w:vAlign w:val="center"/>
          </w:tcPr>
          <w:p w14:paraId="308F78CB"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2410" w:type="dxa"/>
            <w:shd w:val="clear" w:color="auto" w:fill="auto"/>
            <w:vAlign w:val="center"/>
          </w:tcPr>
          <w:p w14:paraId="0B19DAD1"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F02777">
              <w:rPr>
                <w:rFonts w:ascii="宋体" w:eastAsia="宋体" w:hAnsi="宋体" w:cs="Segoe UI" w:hint="eastAsia"/>
                <w:kern w:val="0"/>
                <w:sz w:val="22"/>
                <w:szCs w:val="22"/>
              </w:rPr>
              <w:t>网络控制键盘</w:t>
            </w:r>
          </w:p>
        </w:tc>
        <w:tc>
          <w:tcPr>
            <w:tcW w:w="2862" w:type="dxa"/>
            <w:shd w:val="clear" w:color="auto" w:fill="auto"/>
            <w:vAlign w:val="center"/>
          </w:tcPr>
          <w:p w14:paraId="79EC39F2"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F02777">
              <w:rPr>
                <w:rFonts w:ascii="宋体" w:eastAsia="宋体" w:hAnsi="宋体" w:cs="Segoe UI"/>
                <w:kern w:val="0"/>
                <w:sz w:val="22"/>
                <w:szCs w:val="22"/>
              </w:rPr>
              <w:t>DS-1600K(B)</w:t>
            </w:r>
          </w:p>
        </w:tc>
        <w:tc>
          <w:tcPr>
            <w:tcW w:w="1993" w:type="dxa"/>
            <w:shd w:val="clear" w:color="auto" w:fill="auto"/>
            <w:vAlign w:val="center"/>
          </w:tcPr>
          <w:p w14:paraId="7677F7B1"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73662806"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hint="eastAsia"/>
                <w:kern w:val="0"/>
                <w:sz w:val="22"/>
                <w:szCs w:val="22"/>
              </w:rPr>
              <w:t>1</w:t>
            </w:r>
          </w:p>
        </w:tc>
      </w:tr>
      <w:tr w:rsidR="00EF4566" w:rsidRPr="000738FB" w14:paraId="5BB3B544" w14:textId="77777777" w:rsidTr="7391ED8A">
        <w:tc>
          <w:tcPr>
            <w:tcW w:w="851" w:type="dxa"/>
            <w:shd w:val="clear" w:color="auto" w:fill="auto"/>
            <w:vAlign w:val="center"/>
          </w:tcPr>
          <w:p w14:paraId="5E377547"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Pr>
                <w:rFonts w:ascii="宋体" w:eastAsia="宋体" w:hAnsi="宋体" w:cs="Segoe UI" w:hint="eastAsia"/>
                <w:kern w:val="0"/>
                <w:sz w:val="22"/>
                <w:szCs w:val="22"/>
              </w:rPr>
              <w:lastRenderedPageBreak/>
              <w:t>4</w:t>
            </w:r>
          </w:p>
        </w:tc>
        <w:tc>
          <w:tcPr>
            <w:tcW w:w="2410" w:type="dxa"/>
            <w:shd w:val="clear" w:color="auto" w:fill="auto"/>
            <w:vAlign w:val="center"/>
          </w:tcPr>
          <w:p w14:paraId="109B0FF2"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4D57FE">
              <w:rPr>
                <w:rFonts w:ascii="宋体" w:eastAsia="宋体" w:hAnsi="宋体" w:cs="Segoe UI" w:hint="eastAsia"/>
                <w:kern w:val="0"/>
                <w:sz w:val="22"/>
                <w:szCs w:val="22"/>
              </w:rPr>
              <w:t>管理工作站</w:t>
            </w:r>
          </w:p>
        </w:tc>
        <w:tc>
          <w:tcPr>
            <w:tcW w:w="2862" w:type="dxa"/>
            <w:shd w:val="clear" w:color="auto" w:fill="auto"/>
            <w:vAlign w:val="center"/>
          </w:tcPr>
          <w:p w14:paraId="27BF60A7"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sidRPr="00931528">
              <w:rPr>
                <w:rFonts w:ascii="宋体" w:eastAsia="宋体" w:hAnsi="宋体" w:cs="Segoe UI"/>
                <w:kern w:val="0"/>
                <w:sz w:val="22"/>
                <w:szCs w:val="22"/>
              </w:rPr>
              <w:t>Latitude 3420 CTO</w:t>
            </w:r>
          </w:p>
        </w:tc>
        <w:tc>
          <w:tcPr>
            <w:tcW w:w="1993" w:type="dxa"/>
            <w:shd w:val="clear" w:color="auto" w:fill="auto"/>
            <w:vAlign w:val="center"/>
          </w:tcPr>
          <w:p w14:paraId="73EBA0CF"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hint="eastAsia"/>
                <w:kern w:val="0"/>
                <w:sz w:val="22"/>
                <w:szCs w:val="22"/>
              </w:rPr>
              <w:t>台</w:t>
            </w:r>
          </w:p>
        </w:tc>
        <w:tc>
          <w:tcPr>
            <w:tcW w:w="2232" w:type="dxa"/>
            <w:shd w:val="clear" w:color="auto" w:fill="auto"/>
            <w:vAlign w:val="center"/>
          </w:tcPr>
          <w:p w14:paraId="3185239B"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r>
              <w:rPr>
                <w:rFonts w:ascii="宋体" w:eastAsia="宋体" w:hAnsi="宋体" w:cs="Segoe UI" w:hint="eastAsia"/>
                <w:kern w:val="0"/>
                <w:sz w:val="22"/>
                <w:szCs w:val="22"/>
              </w:rPr>
              <w:t>1</w:t>
            </w:r>
          </w:p>
        </w:tc>
      </w:tr>
      <w:tr w:rsidR="00EF4566" w:rsidRPr="000738FB" w14:paraId="248391DB" w14:textId="77777777" w:rsidTr="7391ED8A">
        <w:tc>
          <w:tcPr>
            <w:tcW w:w="851" w:type="dxa"/>
            <w:shd w:val="clear" w:color="auto" w:fill="auto"/>
            <w:vAlign w:val="center"/>
          </w:tcPr>
          <w:p w14:paraId="183DE83E" w14:textId="77777777" w:rsidR="00EF4566" w:rsidRPr="000738FB" w:rsidRDefault="00EF4566" w:rsidP="008B549F">
            <w:pPr>
              <w:pStyle w:val="af0"/>
              <w:adjustRightInd w:val="0"/>
              <w:snapToGrid w:val="0"/>
              <w:spacing w:line="360" w:lineRule="auto"/>
              <w:ind w:firstLineChars="0" w:firstLine="0"/>
              <w:jc w:val="center"/>
              <w:rPr>
                <w:rFonts w:ascii="宋体" w:eastAsia="宋体" w:hAnsi="宋体" w:cs="Segoe UI"/>
                <w:kern w:val="0"/>
                <w:sz w:val="22"/>
                <w:szCs w:val="22"/>
              </w:rPr>
            </w:pPr>
            <w:r>
              <w:rPr>
                <w:rFonts w:ascii="宋体" w:eastAsia="宋体" w:hAnsi="宋体" w:cs="Segoe UI" w:hint="eastAsia"/>
                <w:kern w:val="0"/>
                <w:sz w:val="22"/>
                <w:szCs w:val="22"/>
              </w:rPr>
              <w:t>5</w:t>
            </w:r>
          </w:p>
        </w:tc>
        <w:tc>
          <w:tcPr>
            <w:tcW w:w="2410" w:type="dxa"/>
            <w:shd w:val="clear" w:color="auto" w:fill="auto"/>
            <w:vAlign w:val="center"/>
          </w:tcPr>
          <w:p w14:paraId="1A0353A4" w14:textId="438CA858" w:rsidR="00EF4566" w:rsidRPr="000738FB" w:rsidRDefault="2EE25811" w:rsidP="7391ED8A">
            <w:pPr>
              <w:pStyle w:val="af0"/>
              <w:adjustRightInd w:val="0"/>
              <w:snapToGrid w:val="0"/>
              <w:spacing w:line="360" w:lineRule="auto"/>
              <w:ind w:firstLineChars="0" w:firstLine="0"/>
              <w:jc w:val="left"/>
              <w:rPr>
                <w:rFonts w:ascii="宋体" w:eastAsia="宋体" w:hAnsi="宋体" w:cs="Segoe UI"/>
                <w:kern w:val="0"/>
                <w:sz w:val="22"/>
                <w:szCs w:val="22"/>
              </w:rPr>
            </w:pPr>
            <w:r w:rsidRPr="7391ED8A">
              <w:rPr>
                <w:rFonts w:ascii="宋体" w:eastAsia="宋体" w:hAnsi="宋体" w:cs="Segoe UI"/>
                <w:sz w:val="22"/>
                <w:szCs w:val="22"/>
              </w:rPr>
              <w:t>设备搬运保险</w:t>
            </w:r>
          </w:p>
        </w:tc>
        <w:tc>
          <w:tcPr>
            <w:tcW w:w="2862" w:type="dxa"/>
            <w:shd w:val="clear" w:color="auto" w:fill="auto"/>
            <w:vAlign w:val="center"/>
          </w:tcPr>
          <w:p w14:paraId="0CAC6823" w14:textId="77777777"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p>
        </w:tc>
        <w:tc>
          <w:tcPr>
            <w:tcW w:w="1993" w:type="dxa"/>
            <w:shd w:val="clear" w:color="auto" w:fill="auto"/>
            <w:vAlign w:val="center"/>
          </w:tcPr>
          <w:p w14:paraId="218AE587" w14:textId="7EF88684" w:rsidR="00EF4566" w:rsidRPr="000738FB" w:rsidRDefault="2EE25811" w:rsidP="7391ED8A">
            <w:pPr>
              <w:pStyle w:val="af0"/>
              <w:adjustRightInd w:val="0"/>
              <w:snapToGrid w:val="0"/>
              <w:spacing w:line="360" w:lineRule="auto"/>
              <w:ind w:firstLineChars="0" w:firstLine="0"/>
              <w:jc w:val="left"/>
              <w:rPr>
                <w:rFonts w:ascii="宋体" w:eastAsia="宋体" w:hAnsi="宋体" w:cs="Segoe UI"/>
                <w:sz w:val="22"/>
                <w:szCs w:val="22"/>
              </w:rPr>
            </w:pPr>
            <w:r w:rsidRPr="7391ED8A">
              <w:rPr>
                <w:rFonts w:ascii="宋体" w:eastAsia="宋体" w:hAnsi="宋体" w:cs="Segoe UI"/>
                <w:sz w:val="22"/>
                <w:szCs w:val="22"/>
              </w:rPr>
              <w:t>项</w:t>
            </w:r>
          </w:p>
          <w:p w14:paraId="4D23CAF9" w14:textId="2BF1D285"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p>
        </w:tc>
        <w:tc>
          <w:tcPr>
            <w:tcW w:w="2232" w:type="dxa"/>
            <w:shd w:val="clear" w:color="auto" w:fill="auto"/>
            <w:vAlign w:val="center"/>
          </w:tcPr>
          <w:p w14:paraId="3342D76D" w14:textId="6BDC4B12" w:rsidR="00EF4566" w:rsidRPr="000738FB" w:rsidRDefault="2EE25811" w:rsidP="7391ED8A">
            <w:pPr>
              <w:pStyle w:val="af0"/>
              <w:adjustRightInd w:val="0"/>
              <w:snapToGrid w:val="0"/>
              <w:spacing w:line="360" w:lineRule="auto"/>
              <w:ind w:firstLineChars="0" w:firstLine="0"/>
              <w:jc w:val="left"/>
              <w:rPr>
                <w:rFonts w:ascii="宋体" w:eastAsia="宋体" w:hAnsi="宋体" w:cs="Segoe UI"/>
                <w:sz w:val="22"/>
                <w:szCs w:val="22"/>
              </w:rPr>
            </w:pPr>
            <w:r w:rsidRPr="7391ED8A">
              <w:rPr>
                <w:rFonts w:ascii="宋体" w:eastAsia="宋体" w:hAnsi="宋体" w:cs="Segoe UI"/>
                <w:sz w:val="22"/>
                <w:szCs w:val="22"/>
              </w:rPr>
              <w:t>1</w:t>
            </w:r>
          </w:p>
          <w:p w14:paraId="712E9E80" w14:textId="51DB5331" w:rsidR="00EF4566" w:rsidRPr="000738FB" w:rsidRDefault="00EF4566" w:rsidP="008B549F">
            <w:pPr>
              <w:pStyle w:val="af0"/>
              <w:adjustRightInd w:val="0"/>
              <w:snapToGrid w:val="0"/>
              <w:spacing w:line="360" w:lineRule="auto"/>
              <w:ind w:firstLineChars="0" w:firstLine="0"/>
              <w:jc w:val="left"/>
              <w:rPr>
                <w:rFonts w:ascii="宋体" w:eastAsia="宋体" w:hAnsi="宋体" w:cs="Segoe UI"/>
                <w:kern w:val="0"/>
                <w:sz w:val="22"/>
                <w:szCs w:val="22"/>
              </w:rPr>
            </w:pPr>
          </w:p>
        </w:tc>
      </w:tr>
    </w:tbl>
    <w:p w14:paraId="667F540D" w14:textId="77777777" w:rsidR="00EF4566" w:rsidRPr="000738FB" w:rsidRDefault="00EF4566" w:rsidP="00EF4566">
      <w:pPr>
        <w:pStyle w:val="af0"/>
        <w:adjustRightInd w:val="0"/>
        <w:snapToGrid w:val="0"/>
        <w:spacing w:line="360" w:lineRule="auto"/>
        <w:ind w:firstLineChars="0" w:firstLine="0"/>
        <w:jc w:val="center"/>
        <w:rPr>
          <w:rFonts w:ascii="微软雅黑" w:eastAsia="微软雅黑" w:hAnsi="微软雅黑"/>
          <w:b/>
          <w:bCs/>
          <w:color w:val="000000"/>
          <w:sz w:val="24"/>
          <w:szCs w:val="28"/>
        </w:rPr>
      </w:pPr>
    </w:p>
    <w:p w14:paraId="3DC85A3A" w14:textId="77777777" w:rsidR="00EF4566" w:rsidRPr="000738FB" w:rsidRDefault="00EF4566" w:rsidP="00EF4566">
      <w:pPr>
        <w:pStyle w:val="af0"/>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3-2-2</w:t>
      </w:r>
      <w:r w:rsidRPr="000738FB">
        <w:rPr>
          <w:rFonts w:ascii="微软雅黑" w:eastAsia="微软雅黑" w:hAnsi="微软雅黑"/>
          <w:b/>
          <w:bCs/>
          <w:color w:val="000000"/>
          <w:sz w:val="24"/>
          <w:szCs w:val="28"/>
        </w:rPr>
        <w:t xml:space="preserve"> </w:t>
      </w:r>
      <w:r>
        <w:rPr>
          <w:rFonts w:ascii="微软雅黑" w:eastAsia="微软雅黑" w:hAnsi="微软雅黑" w:hint="eastAsia"/>
          <w:b/>
          <w:bCs/>
          <w:color w:val="000000"/>
          <w:sz w:val="24"/>
          <w:szCs w:val="28"/>
        </w:rPr>
        <w:t>新建及布线清单</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81"/>
        <w:gridCol w:w="2828"/>
        <w:gridCol w:w="2020"/>
        <w:gridCol w:w="2127"/>
      </w:tblGrid>
      <w:tr w:rsidR="002D6C7B" w:rsidRPr="000738FB" w14:paraId="67215C72" w14:textId="77777777" w:rsidTr="7391ED8A">
        <w:trPr>
          <w:trHeight w:val="567"/>
        </w:trPr>
        <w:tc>
          <w:tcPr>
            <w:tcW w:w="851" w:type="dxa"/>
            <w:shd w:val="clear" w:color="auto" w:fill="auto"/>
            <w:vAlign w:val="center"/>
            <w:hideMark/>
          </w:tcPr>
          <w:p w14:paraId="4A3A454D" w14:textId="77777777" w:rsidR="002D6C7B" w:rsidRPr="000738FB" w:rsidRDefault="002D6C7B" w:rsidP="008B549F">
            <w:pPr>
              <w:spacing w:line="360" w:lineRule="auto"/>
              <w:jc w:val="center"/>
              <w:rPr>
                <w:rFonts w:ascii="宋体" w:hAnsi="宋体"/>
                <w:b/>
                <w:color w:val="000000"/>
              </w:rPr>
            </w:pPr>
            <w:r w:rsidRPr="000738FB">
              <w:rPr>
                <w:rFonts w:ascii="宋体" w:hAnsi="宋体" w:hint="eastAsia"/>
                <w:b/>
                <w:color w:val="000000"/>
              </w:rPr>
              <w:t>序号</w:t>
            </w:r>
          </w:p>
        </w:tc>
        <w:tc>
          <w:tcPr>
            <w:tcW w:w="2381" w:type="dxa"/>
            <w:shd w:val="clear" w:color="auto" w:fill="auto"/>
            <w:vAlign w:val="center"/>
            <w:hideMark/>
          </w:tcPr>
          <w:p w14:paraId="388179D5" w14:textId="77777777" w:rsidR="002D6C7B" w:rsidRPr="000738FB" w:rsidRDefault="002D6C7B" w:rsidP="008B549F">
            <w:pPr>
              <w:spacing w:line="360" w:lineRule="auto"/>
              <w:jc w:val="center"/>
              <w:rPr>
                <w:rFonts w:ascii="宋体" w:hAnsi="宋体"/>
                <w:b/>
                <w:color w:val="000000"/>
              </w:rPr>
            </w:pPr>
            <w:r w:rsidRPr="000738FB">
              <w:rPr>
                <w:rFonts w:ascii="宋体" w:hAnsi="宋体" w:hint="eastAsia"/>
                <w:b/>
                <w:color w:val="000000"/>
              </w:rPr>
              <w:t>产品名称</w:t>
            </w:r>
          </w:p>
        </w:tc>
        <w:tc>
          <w:tcPr>
            <w:tcW w:w="2828" w:type="dxa"/>
            <w:shd w:val="clear" w:color="auto" w:fill="auto"/>
            <w:vAlign w:val="center"/>
            <w:hideMark/>
          </w:tcPr>
          <w:p w14:paraId="5A2BB891" w14:textId="77777777" w:rsidR="002D6C7B" w:rsidRPr="000738FB" w:rsidRDefault="002D6C7B" w:rsidP="008B549F">
            <w:pPr>
              <w:spacing w:line="360" w:lineRule="auto"/>
              <w:jc w:val="center"/>
              <w:rPr>
                <w:rFonts w:ascii="宋体" w:hAnsi="宋体"/>
                <w:b/>
                <w:color w:val="000000"/>
              </w:rPr>
            </w:pPr>
            <w:r w:rsidRPr="000738FB">
              <w:rPr>
                <w:rFonts w:ascii="宋体" w:hAnsi="宋体" w:hint="eastAsia"/>
                <w:b/>
                <w:color w:val="000000"/>
              </w:rPr>
              <w:t>规格型号</w:t>
            </w:r>
          </w:p>
        </w:tc>
        <w:tc>
          <w:tcPr>
            <w:tcW w:w="2020" w:type="dxa"/>
            <w:shd w:val="clear" w:color="auto" w:fill="auto"/>
            <w:vAlign w:val="center"/>
            <w:hideMark/>
          </w:tcPr>
          <w:p w14:paraId="7860013F" w14:textId="77777777" w:rsidR="002D6C7B" w:rsidRPr="000738FB" w:rsidRDefault="002D6C7B" w:rsidP="008B549F">
            <w:pPr>
              <w:spacing w:line="360" w:lineRule="auto"/>
              <w:jc w:val="center"/>
              <w:rPr>
                <w:rFonts w:ascii="宋体" w:hAnsi="宋体"/>
                <w:b/>
                <w:color w:val="000000"/>
              </w:rPr>
            </w:pPr>
            <w:r w:rsidRPr="000738FB">
              <w:rPr>
                <w:rFonts w:ascii="宋体" w:hAnsi="宋体" w:hint="eastAsia"/>
                <w:b/>
                <w:color w:val="000000"/>
              </w:rPr>
              <w:t>单位</w:t>
            </w:r>
          </w:p>
        </w:tc>
        <w:tc>
          <w:tcPr>
            <w:tcW w:w="2127" w:type="dxa"/>
            <w:shd w:val="clear" w:color="auto" w:fill="auto"/>
            <w:noWrap/>
            <w:vAlign w:val="center"/>
            <w:hideMark/>
          </w:tcPr>
          <w:p w14:paraId="161CBA3C" w14:textId="77777777" w:rsidR="002D6C7B" w:rsidRPr="000738FB" w:rsidRDefault="002D6C7B" w:rsidP="008B549F">
            <w:pPr>
              <w:spacing w:line="360" w:lineRule="auto"/>
              <w:jc w:val="center"/>
              <w:rPr>
                <w:rFonts w:ascii="宋体" w:hAnsi="宋体"/>
                <w:b/>
                <w:color w:val="000000"/>
              </w:rPr>
            </w:pPr>
            <w:r w:rsidRPr="000738FB">
              <w:rPr>
                <w:rFonts w:ascii="宋体" w:hAnsi="宋体" w:hint="eastAsia"/>
                <w:b/>
                <w:color w:val="000000"/>
              </w:rPr>
              <w:t>数量</w:t>
            </w:r>
          </w:p>
        </w:tc>
      </w:tr>
      <w:tr w:rsidR="002D6C7B" w:rsidRPr="000738FB" w14:paraId="7100424F" w14:textId="77777777" w:rsidTr="7391ED8A">
        <w:trPr>
          <w:trHeight w:val="567"/>
        </w:trPr>
        <w:tc>
          <w:tcPr>
            <w:tcW w:w="851" w:type="dxa"/>
            <w:shd w:val="clear" w:color="auto" w:fill="auto"/>
            <w:vAlign w:val="center"/>
          </w:tcPr>
          <w:p w14:paraId="05E47AA7" w14:textId="77777777" w:rsidR="002D6C7B" w:rsidRPr="000738FB" w:rsidRDefault="002D6C7B" w:rsidP="008B549F">
            <w:pPr>
              <w:pStyle w:val="af0"/>
              <w:adjustRightInd w:val="0"/>
              <w:snapToGrid w:val="0"/>
              <w:spacing w:line="360" w:lineRule="auto"/>
              <w:ind w:firstLineChars="0" w:firstLine="0"/>
              <w:jc w:val="center"/>
              <w:rPr>
                <w:rFonts w:ascii="宋体" w:eastAsia="宋体" w:hAnsi="宋体" w:cs="Segoe UI"/>
                <w:kern w:val="0"/>
                <w:sz w:val="22"/>
                <w:szCs w:val="22"/>
              </w:rPr>
            </w:pPr>
            <w:bookmarkStart w:id="6" w:name="_Hlk213143168"/>
            <w:r w:rsidRPr="000738FB">
              <w:rPr>
                <w:rFonts w:ascii="宋体" w:eastAsia="宋体" w:hAnsi="宋体" w:cs="Segoe UI" w:hint="eastAsia"/>
                <w:kern w:val="0"/>
                <w:sz w:val="22"/>
                <w:szCs w:val="22"/>
              </w:rPr>
              <w:t>1</w:t>
            </w:r>
          </w:p>
        </w:tc>
        <w:tc>
          <w:tcPr>
            <w:tcW w:w="2381" w:type="dxa"/>
            <w:shd w:val="clear" w:color="auto" w:fill="auto"/>
            <w:vAlign w:val="center"/>
          </w:tcPr>
          <w:p w14:paraId="29420819" w14:textId="0859602A" w:rsidR="002D6C7B" w:rsidRPr="00D027B2" w:rsidRDefault="7C31E5F7" w:rsidP="008B549F">
            <w:pPr>
              <w:rPr>
                <w:rFonts w:eastAsia="Times New Roman"/>
                <w:color w:val="000000"/>
              </w:rPr>
            </w:pPr>
            <w:r w:rsidRPr="7391ED8A">
              <w:rPr>
                <w:rFonts w:eastAsia="Times New Roman"/>
                <w:color w:val="000000" w:themeColor="text1"/>
              </w:rPr>
              <w:t>24芯光缆</w:t>
            </w:r>
          </w:p>
        </w:tc>
        <w:tc>
          <w:tcPr>
            <w:tcW w:w="2828" w:type="dxa"/>
            <w:shd w:val="clear" w:color="auto" w:fill="auto"/>
            <w:vAlign w:val="center"/>
          </w:tcPr>
          <w:p w14:paraId="653D8018" w14:textId="18BFB34C" w:rsidR="002D6C7B" w:rsidRPr="000738FB" w:rsidRDefault="4A7956C7" w:rsidP="7391ED8A">
            <w:pPr>
              <w:pStyle w:val="af0"/>
              <w:adjustRightInd w:val="0"/>
              <w:snapToGrid w:val="0"/>
              <w:spacing w:line="360" w:lineRule="auto"/>
              <w:ind w:firstLineChars="0" w:firstLine="0"/>
              <w:jc w:val="left"/>
              <w:rPr>
                <w:rFonts w:ascii="宋体" w:eastAsia="宋体" w:hAnsi="宋体" w:cs="Segoe UI"/>
                <w:kern w:val="0"/>
                <w:sz w:val="22"/>
                <w:szCs w:val="22"/>
              </w:rPr>
            </w:pPr>
            <w:r w:rsidRPr="7391ED8A">
              <w:rPr>
                <w:rFonts w:ascii="宋体" w:eastAsia="宋体" w:hAnsi="宋体" w:cs="Segoe UI"/>
                <w:sz w:val="22"/>
                <w:szCs w:val="22"/>
              </w:rPr>
              <w:t>由新监控中心敷设至大礼堂中控室，含高空作业敷设光缆，</w:t>
            </w:r>
            <w:r w:rsidR="6302E9FE" w:rsidRPr="7391ED8A">
              <w:rPr>
                <w:rFonts w:ascii="宋体" w:eastAsia="宋体" w:hAnsi="宋体" w:cs="Segoe UI"/>
                <w:sz w:val="22"/>
                <w:szCs w:val="22"/>
              </w:rPr>
              <w:t>两端光纤配线架，并熔</w:t>
            </w:r>
            <w:proofErr w:type="gramStart"/>
            <w:r w:rsidR="6302E9FE" w:rsidRPr="7391ED8A">
              <w:rPr>
                <w:rFonts w:ascii="宋体" w:eastAsia="宋体" w:hAnsi="宋体" w:cs="Segoe UI"/>
                <w:sz w:val="22"/>
                <w:szCs w:val="22"/>
              </w:rPr>
              <w:t>纤</w:t>
            </w:r>
            <w:proofErr w:type="gramEnd"/>
            <w:r w:rsidR="5E59A745" w:rsidRPr="7391ED8A">
              <w:rPr>
                <w:rFonts w:ascii="宋体" w:eastAsia="宋体" w:hAnsi="宋体" w:cs="Segoe UI"/>
                <w:sz w:val="22"/>
                <w:szCs w:val="22"/>
              </w:rPr>
              <w:t>。</w:t>
            </w:r>
          </w:p>
        </w:tc>
        <w:tc>
          <w:tcPr>
            <w:tcW w:w="2020" w:type="dxa"/>
            <w:shd w:val="clear" w:color="auto" w:fill="auto"/>
            <w:vAlign w:val="center"/>
          </w:tcPr>
          <w:p w14:paraId="4A5A7560" w14:textId="29627D58" w:rsidR="002D6C7B" w:rsidRPr="000738FB" w:rsidRDefault="7C31E5F7"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7391ED8A">
              <w:rPr>
                <w:rFonts w:ascii="宋体" w:eastAsia="宋体" w:hAnsi="宋体" w:cs="Segoe UI"/>
                <w:sz w:val="22"/>
                <w:szCs w:val="22"/>
              </w:rPr>
              <w:t>米</w:t>
            </w:r>
          </w:p>
        </w:tc>
        <w:tc>
          <w:tcPr>
            <w:tcW w:w="2127" w:type="dxa"/>
            <w:shd w:val="clear" w:color="auto" w:fill="auto"/>
            <w:vAlign w:val="center"/>
          </w:tcPr>
          <w:p w14:paraId="0B55ADFC" w14:textId="74F41CE3" w:rsidR="002D6C7B" w:rsidRPr="000738FB" w:rsidRDefault="7C31E5F7"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7391ED8A">
              <w:rPr>
                <w:rFonts w:ascii="宋体" w:eastAsia="宋体" w:hAnsi="宋体" w:cs="Segoe UI"/>
                <w:sz w:val="22"/>
                <w:szCs w:val="22"/>
              </w:rPr>
              <w:t>200</w:t>
            </w:r>
          </w:p>
        </w:tc>
      </w:tr>
      <w:tr w:rsidR="002D6C7B" w:rsidRPr="000738FB" w14:paraId="5F84A359" w14:textId="77777777" w:rsidTr="7391ED8A">
        <w:trPr>
          <w:trHeight w:val="567"/>
        </w:trPr>
        <w:tc>
          <w:tcPr>
            <w:tcW w:w="851" w:type="dxa"/>
            <w:shd w:val="clear" w:color="auto" w:fill="auto"/>
            <w:vAlign w:val="center"/>
          </w:tcPr>
          <w:p w14:paraId="31FCBF85" w14:textId="77777777" w:rsidR="002D6C7B" w:rsidRPr="000738FB" w:rsidRDefault="002D6C7B" w:rsidP="008B549F">
            <w:pPr>
              <w:pStyle w:val="af0"/>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381" w:type="dxa"/>
            <w:shd w:val="clear" w:color="auto" w:fill="auto"/>
            <w:vAlign w:val="center"/>
          </w:tcPr>
          <w:p w14:paraId="6615A0F1" w14:textId="2D70EDB3" w:rsidR="7391ED8A" w:rsidRDefault="7391ED8A" w:rsidP="7391ED8A">
            <w:pPr>
              <w:jc w:val="center"/>
              <w:rPr>
                <w:rFonts w:eastAsia="Calibri"/>
                <w:color w:val="000000" w:themeColor="text1"/>
              </w:rPr>
            </w:pPr>
            <w:r w:rsidRPr="7391ED8A">
              <w:rPr>
                <w:rFonts w:eastAsia="Calibri"/>
                <w:color w:val="000000" w:themeColor="text1"/>
              </w:rPr>
              <w:t>24口光纤配线架</w:t>
            </w:r>
            <w:r w:rsidR="702E8D87" w:rsidRPr="7391ED8A">
              <w:rPr>
                <w:rFonts w:eastAsia="Calibri"/>
                <w:color w:val="000000" w:themeColor="text1"/>
              </w:rPr>
              <w:t>（含耦合器）</w:t>
            </w:r>
          </w:p>
        </w:tc>
        <w:tc>
          <w:tcPr>
            <w:tcW w:w="2828" w:type="dxa"/>
            <w:shd w:val="clear" w:color="auto" w:fill="auto"/>
            <w:vAlign w:val="center"/>
          </w:tcPr>
          <w:p w14:paraId="48A06743" w14:textId="51664754" w:rsidR="7391ED8A" w:rsidRDefault="7391ED8A" w:rsidP="7391ED8A">
            <w:pPr>
              <w:jc w:val="center"/>
              <w:rPr>
                <w:rFonts w:eastAsia="Calibri"/>
                <w:color w:val="000000" w:themeColor="text1"/>
              </w:rPr>
            </w:pPr>
          </w:p>
        </w:tc>
        <w:tc>
          <w:tcPr>
            <w:tcW w:w="2020" w:type="dxa"/>
            <w:shd w:val="clear" w:color="auto" w:fill="auto"/>
            <w:vAlign w:val="center"/>
          </w:tcPr>
          <w:p w14:paraId="4EAA39E3" w14:textId="45DE96DF" w:rsidR="7391ED8A" w:rsidRDefault="7391ED8A" w:rsidP="7391ED8A">
            <w:pPr>
              <w:jc w:val="center"/>
            </w:pPr>
            <w:proofErr w:type="gramStart"/>
            <w:r w:rsidRPr="7391ED8A">
              <w:rPr>
                <w:rFonts w:eastAsia="Calibri"/>
                <w:color w:val="000000" w:themeColor="text1"/>
              </w:rPr>
              <w:t>个</w:t>
            </w:r>
            <w:proofErr w:type="gramEnd"/>
          </w:p>
        </w:tc>
        <w:tc>
          <w:tcPr>
            <w:tcW w:w="2127" w:type="dxa"/>
            <w:shd w:val="clear" w:color="auto" w:fill="auto"/>
            <w:vAlign w:val="center"/>
          </w:tcPr>
          <w:p w14:paraId="7FC68691" w14:textId="50970CF4" w:rsidR="7391ED8A" w:rsidRDefault="7391ED8A" w:rsidP="7391ED8A">
            <w:pPr>
              <w:jc w:val="center"/>
            </w:pPr>
            <w:r w:rsidRPr="7391ED8A">
              <w:rPr>
                <w:rFonts w:eastAsia="Calibri"/>
                <w:color w:val="000000" w:themeColor="text1"/>
              </w:rPr>
              <w:t>2</w:t>
            </w:r>
          </w:p>
        </w:tc>
      </w:tr>
      <w:tr w:rsidR="7391ED8A" w14:paraId="31D03170" w14:textId="77777777" w:rsidTr="7391ED8A">
        <w:trPr>
          <w:trHeight w:val="567"/>
        </w:trPr>
        <w:tc>
          <w:tcPr>
            <w:tcW w:w="851" w:type="dxa"/>
            <w:shd w:val="clear" w:color="auto" w:fill="auto"/>
            <w:vAlign w:val="center"/>
          </w:tcPr>
          <w:p w14:paraId="43DA16EC" w14:textId="5D47A66C" w:rsidR="74A6D3DC" w:rsidRDefault="74A6D3DC"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3</w:t>
            </w:r>
          </w:p>
        </w:tc>
        <w:tc>
          <w:tcPr>
            <w:tcW w:w="2381" w:type="dxa"/>
            <w:shd w:val="clear" w:color="auto" w:fill="auto"/>
            <w:vAlign w:val="center"/>
          </w:tcPr>
          <w:p w14:paraId="4749B5D4" w14:textId="59844DC7" w:rsidR="157BB90B" w:rsidRDefault="157BB90B" w:rsidP="7391ED8A">
            <w:pPr>
              <w:jc w:val="center"/>
              <w:rPr>
                <w:rFonts w:eastAsia="Calibri"/>
                <w:color w:val="000000" w:themeColor="text1"/>
              </w:rPr>
            </w:pPr>
            <w:r w:rsidRPr="7391ED8A">
              <w:rPr>
                <w:rFonts w:eastAsia="Calibri"/>
                <w:color w:val="000000" w:themeColor="text1"/>
              </w:rPr>
              <w:t>24口交换机</w:t>
            </w:r>
          </w:p>
        </w:tc>
        <w:tc>
          <w:tcPr>
            <w:tcW w:w="2828" w:type="dxa"/>
            <w:shd w:val="clear" w:color="auto" w:fill="auto"/>
            <w:vAlign w:val="center"/>
          </w:tcPr>
          <w:p w14:paraId="4B173E63" w14:textId="07503934" w:rsidR="42572252" w:rsidRDefault="42572252" w:rsidP="7391ED8A">
            <w:pPr>
              <w:jc w:val="center"/>
            </w:pPr>
            <w:r w:rsidRPr="7391ED8A">
              <w:rPr>
                <w:rFonts w:eastAsia="Calibri"/>
                <w:color w:val="000000" w:themeColor="text1"/>
              </w:rPr>
              <w:t>H3C 二层企业级交换机</w:t>
            </w:r>
          </w:p>
        </w:tc>
        <w:tc>
          <w:tcPr>
            <w:tcW w:w="2020" w:type="dxa"/>
            <w:shd w:val="clear" w:color="auto" w:fill="auto"/>
            <w:vAlign w:val="center"/>
          </w:tcPr>
          <w:p w14:paraId="2FBFF359" w14:textId="7E6F364E" w:rsidR="7391ED8A" w:rsidRDefault="7391ED8A" w:rsidP="7391ED8A">
            <w:pPr>
              <w:jc w:val="center"/>
            </w:pPr>
            <w:r w:rsidRPr="7391ED8A">
              <w:rPr>
                <w:rFonts w:eastAsia="Calibri"/>
                <w:color w:val="000000" w:themeColor="text1"/>
              </w:rPr>
              <w:t>台</w:t>
            </w:r>
          </w:p>
        </w:tc>
        <w:tc>
          <w:tcPr>
            <w:tcW w:w="2127" w:type="dxa"/>
            <w:shd w:val="clear" w:color="auto" w:fill="auto"/>
            <w:vAlign w:val="center"/>
          </w:tcPr>
          <w:p w14:paraId="23C2529D" w14:textId="3422326E" w:rsidR="7391ED8A" w:rsidRDefault="7391ED8A" w:rsidP="7391ED8A">
            <w:pPr>
              <w:jc w:val="center"/>
            </w:pPr>
            <w:r w:rsidRPr="7391ED8A">
              <w:rPr>
                <w:rFonts w:eastAsia="Calibri"/>
                <w:color w:val="000000" w:themeColor="text1"/>
              </w:rPr>
              <w:t>1</w:t>
            </w:r>
          </w:p>
        </w:tc>
      </w:tr>
      <w:tr w:rsidR="7391ED8A" w14:paraId="3E1AEF10" w14:textId="77777777" w:rsidTr="7391ED8A">
        <w:trPr>
          <w:trHeight w:val="567"/>
        </w:trPr>
        <w:tc>
          <w:tcPr>
            <w:tcW w:w="851" w:type="dxa"/>
            <w:shd w:val="clear" w:color="auto" w:fill="auto"/>
            <w:vAlign w:val="center"/>
          </w:tcPr>
          <w:p w14:paraId="6EE7DC9D" w14:textId="71A698C0" w:rsidR="3A35CD3E" w:rsidRDefault="3A35CD3E"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4</w:t>
            </w:r>
          </w:p>
        </w:tc>
        <w:tc>
          <w:tcPr>
            <w:tcW w:w="2381" w:type="dxa"/>
            <w:shd w:val="clear" w:color="auto" w:fill="auto"/>
            <w:vAlign w:val="center"/>
          </w:tcPr>
          <w:p w14:paraId="1D8042FB" w14:textId="0F815F15" w:rsidR="7391ED8A" w:rsidRDefault="7391ED8A" w:rsidP="7391ED8A">
            <w:pPr>
              <w:jc w:val="center"/>
            </w:pPr>
            <w:r w:rsidRPr="7391ED8A">
              <w:rPr>
                <w:rFonts w:eastAsia="Calibri"/>
                <w:color w:val="000000" w:themeColor="text1"/>
              </w:rPr>
              <w:t>二联操作台</w:t>
            </w:r>
          </w:p>
        </w:tc>
        <w:tc>
          <w:tcPr>
            <w:tcW w:w="2828" w:type="dxa"/>
            <w:shd w:val="clear" w:color="auto" w:fill="auto"/>
            <w:vAlign w:val="center"/>
          </w:tcPr>
          <w:p w14:paraId="6D1AAD73" w14:textId="2FB355EF" w:rsidR="7391ED8A" w:rsidRDefault="7391ED8A" w:rsidP="7391ED8A">
            <w:pPr>
              <w:jc w:val="center"/>
              <w:rPr>
                <w:rFonts w:eastAsia="Calibri"/>
                <w:color w:val="000000" w:themeColor="text1"/>
              </w:rPr>
            </w:pPr>
          </w:p>
        </w:tc>
        <w:tc>
          <w:tcPr>
            <w:tcW w:w="2020" w:type="dxa"/>
            <w:shd w:val="clear" w:color="auto" w:fill="auto"/>
            <w:vAlign w:val="center"/>
          </w:tcPr>
          <w:p w14:paraId="4166EC51" w14:textId="7EC2E455" w:rsidR="7391ED8A" w:rsidRDefault="7391ED8A" w:rsidP="7391ED8A">
            <w:pPr>
              <w:jc w:val="center"/>
            </w:pPr>
            <w:r w:rsidRPr="7391ED8A">
              <w:rPr>
                <w:rFonts w:eastAsia="Calibri"/>
                <w:color w:val="000000" w:themeColor="text1"/>
              </w:rPr>
              <w:t>台</w:t>
            </w:r>
          </w:p>
        </w:tc>
        <w:tc>
          <w:tcPr>
            <w:tcW w:w="2127" w:type="dxa"/>
            <w:shd w:val="clear" w:color="auto" w:fill="auto"/>
            <w:vAlign w:val="center"/>
          </w:tcPr>
          <w:p w14:paraId="5AB86E78" w14:textId="7D19ED6D" w:rsidR="7391ED8A" w:rsidRDefault="7391ED8A" w:rsidP="7391ED8A">
            <w:pPr>
              <w:jc w:val="center"/>
            </w:pPr>
            <w:r w:rsidRPr="7391ED8A">
              <w:rPr>
                <w:rFonts w:eastAsia="Calibri"/>
                <w:color w:val="000000" w:themeColor="text1"/>
              </w:rPr>
              <w:t>1</w:t>
            </w:r>
          </w:p>
        </w:tc>
      </w:tr>
      <w:tr w:rsidR="7391ED8A" w14:paraId="7F98BC95" w14:textId="77777777" w:rsidTr="7391ED8A">
        <w:trPr>
          <w:trHeight w:val="567"/>
        </w:trPr>
        <w:tc>
          <w:tcPr>
            <w:tcW w:w="851" w:type="dxa"/>
            <w:shd w:val="clear" w:color="auto" w:fill="auto"/>
            <w:vAlign w:val="center"/>
          </w:tcPr>
          <w:p w14:paraId="416B1263" w14:textId="440CB79B" w:rsidR="6C994A42" w:rsidRDefault="6C994A42"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5</w:t>
            </w:r>
          </w:p>
        </w:tc>
        <w:tc>
          <w:tcPr>
            <w:tcW w:w="2381" w:type="dxa"/>
            <w:shd w:val="clear" w:color="auto" w:fill="auto"/>
            <w:vAlign w:val="center"/>
          </w:tcPr>
          <w:p w14:paraId="278CACC3" w14:textId="353FDC23" w:rsidR="7391ED8A" w:rsidRDefault="7391ED8A" w:rsidP="7391ED8A">
            <w:pPr>
              <w:jc w:val="center"/>
            </w:pPr>
            <w:r w:rsidRPr="7391ED8A">
              <w:rPr>
                <w:rFonts w:eastAsia="Calibri"/>
                <w:color w:val="000000" w:themeColor="text1"/>
              </w:rPr>
              <w:t>线槽</w:t>
            </w:r>
          </w:p>
        </w:tc>
        <w:tc>
          <w:tcPr>
            <w:tcW w:w="2828" w:type="dxa"/>
            <w:shd w:val="clear" w:color="auto" w:fill="auto"/>
            <w:vAlign w:val="center"/>
          </w:tcPr>
          <w:p w14:paraId="369BEB21" w14:textId="0DD83EA3" w:rsidR="5C8FDE06" w:rsidRDefault="5C8FDE06" w:rsidP="7391ED8A">
            <w:pPr>
              <w:jc w:val="center"/>
            </w:pPr>
            <w:r w:rsidRPr="7391ED8A">
              <w:rPr>
                <w:rFonts w:eastAsia="Calibri"/>
                <w:color w:val="000000" w:themeColor="text1"/>
              </w:rPr>
              <w:t>100*50</w:t>
            </w:r>
          </w:p>
        </w:tc>
        <w:tc>
          <w:tcPr>
            <w:tcW w:w="2020" w:type="dxa"/>
            <w:shd w:val="clear" w:color="auto" w:fill="auto"/>
            <w:vAlign w:val="center"/>
          </w:tcPr>
          <w:p w14:paraId="5B0FC6E0" w14:textId="59D226BB" w:rsidR="7391ED8A" w:rsidRDefault="7391ED8A" w:rsidP="7391ED8A">
            <w:pPr>
              <w:jc w:val="center"/>
            </w:pPr>
            <w:r w:rsidRPr="7391ED8A">
              <w:rPr>
                <w:rFonts w:eastAsia="Calibri"/>
                <w:color w:val="000000" w:themeColor="text1"/>
              </w:rPr>
              <w:t>米</w:t>
            </w:r>
          </w:p>
        </w:tc>
        <w:tc>
          <w:tcPr>
            <w:tcW w:w="2127" w:type="dxa"/>
            <w:shd w:val="clear" w:color="auto" w:fill="auto"/>
            <w:vAlign w:val="center"/>
          </w:tcPr>
          <w:p w14:paraId="2E1E967C" w14:textId="4DFDC069" w:rsidR="7391ED8A" w:rsidRDefault="7391ED8A" w:rsidP="7391ED8A">
            <w:pPr>
              <w:jc w:val="center"/>
            </w:pPr>
            <w:r w:rsidRPr="7391ED8A">
              <w:rPr>
                <w:rFonts w:eastAsia="Calibri"/>
                <w:color w:val="000000" w:themeColor="text1"/>
              </w:rPr>
              <w:t>20</w:t>
            </w:r>
          </w:p>
        </w:tc>
      </w:tr>
      <w:tr w:rsidR="7391ED8A" w14:paraId="1444F136" w14:textId="77777777" w:rsidTr="7391ED8A">
        <w:trPr>
          <w:trHeight w:val="567"/>
        </w:trPr>
        <w:tc>
          <w:tcPr>
            <w:tcW w:w="851" w:type="dxa"/>
            <w:shd w:val="clear" w:color="auto" w:fill="auto"/>
            <w:vAlign w:val="center"/>
          </w:tcPr>
          <w:p w14:paraId="072EF634" w14:textId="17FACFC0" w:rsidR="1B36AA0B" w:rsidRDefault="1B36AA0B"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6</w:t>
            </w:r>
          </w:p>
        </w:tc>
        <w:tc>
          <w:tcPr>
            <w:tcW w:w="2381" w:type="dxa"/>
            <w:shd w:val="clear" w:color="auto" w:fill="auto"/>
            <w:vAlign w:val="center"/>
          </w:tcPr>
          <w:p w14:paraId="0B45B366" w14:textId="76E2A0D8" w:rsidR="018D4135" w:rsidRDefault="018D4135" w:rsidP="7391ED8A">
            <w:pPr>
              <w:jc w:val="center"/>
              <w:rPr>
                <w:rFonts w:eastAsia="Calibri"/>
                <w:color w:val="000000" w:themeColor="text1"/>
              </w:rPr>
            </w:pPr>
            <w:proofErr w:type="gramStart"/>
            <w:r w:rsidRPr="7391ED8A">
              <w:rPr>
                <w:rFonts w:eastAsia="Calibri"/>
                <w:color w:val="000000" w:themeColor="text1"/>
              </w:rPr>
              <w:t>强电线</w:t>
            </w:r>
            <w:proofErr w:type="gramEnd"/>
            <w:r w:rsidRPr="7391ED8A">
              <w:rPr>
                <w:rFonts w:eastAsia="Calibri"/>
                <w:color w:val="000000" w:themeColor="text1"/>
              </w:rPr>
              <w:t>敷设</w:t>
            </w:r>
          </w:p>
          <w:p w14:paraId="217F7DE6" w14:textId="5756A516" w:rsidR="018D4135" w:rsidRDefault="018D4135" w:rsidP="7391ED8A">
            <w:pPr>
              <w:jc w:val="center"/>
              <w:rPr>
                <w:rFonts w:eastAsia="Calibri"/>
                <w:color w:val="000000" w:themeColor="text1"/>
              </w:rPr>
            </w:pPr>
            <w:r w:rsidRPr="7391ED8A">
              <w:rPr>
                <w:rFonts w:eastAsia="Calibri"/>
                <w:color w:val="000000" w:themeColor="text1"/>
              </w:rPr>
              <w:t>（</w:t>
            </w:r>
            <w:r w:rsidR="35F2971C" w:rsidRPr="7391ED8A">
              <w:rPr>
                <w:rFonts w:eastAsia="Calibri"/>
                <w:color w:val="000000" w:themeColor="text1"/>
              </w:rPr>
              <w:t>供电</w:t>
            </w:r>
            <w:r w:rsidR="5D7F49FD" w:rsidRPr="7391ED8A">
              <w:rPr>
                <w:rFonts w:eastAsia="Calibri"/>
                <w:color w:val="000000" w:themeColor="text1"/>
              </w:rPr>
              <w:t>含高空作业敷设线缆，含配件</w:t>
            </w:r>
            <w:r w:rsidR="155E5C9C" w:rsidRPr="7391ED8A">
              <w:rPr>
                <w:rFonts w:eastAsia="Calibri"/>
                <w:color w:val="000000" w:themeColor="text1"/>
              </w:rPr>
              <w:t>）</w:t>
            </w:r>
          </w:p>
        </w:tc>
        <w:tc>
          <w:tcPr>
            <w:tcW w:w="2828" w:type="dxa"/>
            <w:shd w:val="clear" w:color="auto" w:fill="auto"/>
            <w:vAlign w:val="center"/>
          </w:tcPr>
          <w:p w14:paraId="481B454E" w14:textId="782C31D5" w:rsidR="35F2971C" w:rsidRDefault="35F2971C" w:rsidP="7391ED8A">
            <w:pPr>
              <w:spacing w:before="240" w:after="240"/>
              <w:jc w:val="center"/>
            </w:pPr>
            <w:r w:rsidRPr="7391ED8A">
              <w:rPr>
                <w:rFonts w:eastAsia="Calibri"/>
              </w:rPr>
              <w:t>RVV3*16</w:t>
            </w:r>
          </w:p>
        </w:tc>
        <w:tc>
          <w:tcPr>
            <w:tcW w:w="2020" w:type="dxa"/>
            <w:shd w:val="clear" w:color="auto" w:fill="auto"/>
            <w:vAlign w:val="center"/>
          </w:tcPr>
          <w:p w14:paraId="7EB7F9F8" w14:textId="06488F90" w:rsidR="7391ED8A" w:rsidRDefault="7391ED8A" w:rsidP="7391ED8A">
            <w:pPr>
              <w:jc w:val="center"/>
            </w:pPr>
            <w:r w:rsidRPr="7391ED8A">
              <w:rPr>
                <w:rFonts w:eastAsia="Calibri"/>
                <w:color w:val="000000" w:themeColor="text1"/>
              </w:rPr>
              <w:t>米</w:t>
            </w:r>
          </w:p>
        </w:tc>
        <w:tc>
          <w:tcPr>
            <w:tcW w:w="2127" w:type="dxa"/>
            <w:shd w:val="clear" w:color="auto" w:fill="auto"/>
            <w:vAlign w:val="center"/>
          </w:tcPr>
          <w:p w14:paraId="7FD3FEF1" w14:textId="1E428918" w:rsidR="7391ED8A" w:rsidRDefault="7391ED8A" w:rsidP="7391ED8A">
            <w:pPr>
              <w:jc w:val="center"/>
            </w:pPr>
            <w:r w:rsidRPr="7391ED8A">
              <w:rPr>
                <w:rFonts w:eastAsia="Calibri"/>
                <w:color w:val="000000" w:themeColor="text1"/>
              </w:rPr>
              <w:t>30</w:t>
            </w:r>
          </w:p>
        </w:tc>
      </w:tr>
      <w:tr w:rsidR="7391ED8A" w14:paraId="6DEA2A6B" w14:textId="77777777" w:rsidTr="7391ED8A">
        <w:trPr>
          <w:trHeight w:val="567"/>
        </w:trPr>
        <w:tc>
          <w:tcPr>
            <w:tcW w:w="851" w:type="dxa"/>
            <w:shd w:val="clear" w:color="auto" w:fill="auto"/>
            <w:vAlign w:val="center"/>
          </w:tcPr>
          <w:p w14:paraId="0A2CB3FB" w14:textId="66A5DB92" w:rsidR="76D24E2E" w:rsidRDefault="76D24E2E"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7</w:t>
            </w:r>
          </w:p>
        </w:tc>
        <w:tc>
          <w:tcPr>
            <w:tcW w:w="2381" w:type="dxa"/>
            <w:shd w:val="clear" w:color="auto" w:fill="auto"/>
            <w:vAlign w:val="center"/>
          </w:tcPr>
          <w:p w14:paraId="2D1FFB39" w14:textId="76E2A0D8" w:rsidR="62AE7D07" w:rsidRDefault="62AE7D07" w:rsidP="7391ED8A">
            <w:pPr>
              <w:jc w:val="center"/>
              <w:rPr>
                <w:rFonts w:eastAsia="Calibri"/>
                <w:color w:val="000000" w:themeColor="text1"/>
              </w:rPr>
            </w:pPr>
            <w:proofErr w:type="gramStart"/>
            <w:r w:rsidRPr="7391ED8A">
              <w:rPr>
                <w:rFonts w:eastAsia="Calibri"/>
                <w:color w:val="000000" w:themeColor="text1"/>
              </w:rPr>
              <w:t>强电线</w:t>
            </w:r>
            <w:proofErr w:type="gramEnd"/>
            <w:r w:rsidRPr="7391ED8A">
              <w:rPr>
                <w:rFonts w:eastAsia="Calibri"/>
                <w:color w:val="000000" w:themeColor="text1"/>
              </w:rPr>
              <w:t>敷设</w:t>
            </w:r>
          </w:p>
          <w:p w14:paraId="281808DF" w14:textId="42899A9E" w:rsidR="62AE7D07" w:rsidRDefault="62AE7D07" w:rsidP="7391ED8A">
            <w:pPr>
              <w:jc w:val="center"/>
              <w:rPr>
                <w:rFonts w:eastAsia="Calibri"/>
                <w:color w:val="000000" w:themeColor="text1"/>
              </w:rPr>
            </w:pPr>
            <w:r w:rsidRPr="7391ED8A">
              <w:rPr>
                <w:rFonts w:eastAsia="Calibri"/>
                <w:color w:val="000000" w:themeColor="text1"/>
              </w:rPr>
              <w:t>（供电含高空作业敷设线缆，含配件）</w:t>
            </w:r>
          </w:p>
        </w:tc>
        <w:tc>
          <w:tcPr>
            <w:tcW w:w="2828" w:type="dxa"/>
            <w:shd w:val="clear" w:color="auto" w:fill="auto"/>
            <w:vAlign w:val="center"/>
          </w:tcPr>
          <w:p w14:paraId="4026FC18" w14:textId="0557E118" w:rsidR="35F2971C" w:rsidRDefault="35F2971C" w:rsidP="7391ED8A">
            <w:pPr>
              <w:jc w:val="center"/>
              <w:rPr>
                <w:rFonts w:eastAsia="Calibri"/>
                <w:color w:val="000000" w:themeColor="text1"/>
              </w:rPr>
            </w:pPr>
            <w:r w:rsidRPr="7391ED8A">
              <w:rPr>
                <w:rFonts w:eastAsia="Calibri"/>
                <w:color w:val="000000" w:themeColor="text1"/>
              </w:rPr>
              <w:t>RVV1*10</w:t>
            </w:r>
          </w:p>
        </w:tc>
        <w:tc>
          <w:tcPr>
            <w:tcW w:w="2020" w:type="dxa"/>
            <w:shd w:val="clear" w:color="auto" w:fill="auto"/>
            <w:vAlign w:val="center"/>
          </w:tcPr>
          <w:p w14:paraId="1132D575" w14:textId="78DF8AFE" w:rsidR="7391ED8A" w:rsidRDefault="7391ED8A" w:rsidP="7391ED8A">
            <w:pPr>
              <w:jc w:val="center"/>
            </w:pPr>
            <w:r w:rsidRPr="7391ED8A">
              <w:rPr>
                <w:rFonts w:eastAsia="Calibri"/>
                <w:color w:val="000000" w:themeColor="text1"/>
              </w:rPr>
              <w:t>米</w:t>
            </w:r>
          </w:p>
        </w:tc>
        <w:tc>
          <w:tcPr>
            <w:tcW w:w="2127" w:type="dxa"/>
            <w:shd w:val="clear" w:color="auto" w:fill="auto"/>
            <w:vAlign w:val="center"/>
          </w:tcPr>
          <w:p w14:paraId="3DCDC6F2" w14:textId="3C2FB566" w:rsidR="7391ED8A" w:rsidRDefault="7391ED8A" w:rsidP="7391ED8A">
            <w:pPr>
              <w:jc w:val="center"/>
            </w:pPr>
            <w:r w:rsidRPr="7391ED8A">
              <w:rPr>
                <w:rFonts w:eastAsia="Calibri"/>
                <w:color w:val="000000" w:themeColor="text1"/>
              </w:rPr>
              <w:t>30</w:t>
            </w:r>
          </w:p>
        </w:tc>
      </w:tr>
      <w:tr w:rsidR="7391ED8A" w14:paraId="3102A48C" w14:textId="77777777" w:rsidTr="7391ED8A">
        <w:trPr>
          <w:trHeight w:val="567"/>
        </w:trPr>
        <w:tc>
          <w:tcPr>
            <w:tcW w:w="851" w:type="dxa"/>
            <w:shd w:val="clear" w:color="auto" w:fill="auto"/>
            <w:vAlign w:val="center"/>
          </w:tcPr>
          <w:p w14:paraId="420E8E79" w14:textId="6797E918" w:rsidR="0CA4968D" w:rsidRDefault="0CA4968D"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8</w:t>
            </w:r>
          </w:p>
        </w:tc>
        <w:tc>
          <w:tcPr>
            <w:tcW w:w="2381" w:type="dxa"/>
            <w:shd w:val="clear" w:color="auto" w:fill="auto"/>
            <w:vAlign w:val="center"/>
          </w:tcPr>
          <w:p w14:paraId="51F7DB2B" w14:textId="43BB5A88" w:rsidR="0CA4968D" w:rsidRDefault="0CA4968D" w:rsidP="7391ED8A">
            <w:pPr>
              <w:jc w:val="center"/>
              <w:rPr>
                <w:rFonts w:eastAsia="Calibri"/>
                <w:color w:val="000000" w:themeColor="text1"/>
              </w:rPr>
            </w:pPr>
            <w:r w:rsidRPr="7391ED8A">
              <w:rPr>
                <w:rFonts w:eastAsia="Calibri"/>
                <w:color w:val="000000" w:themeColor="text1"/>
              </w:rPr>
              <w:t>配电箱（含空气开关及漏电开关）</w:t>
            </w:r>
          </w:p>
        </w:tc>
        <w:tc>
          <w:tcPr>
            <w:tcW w:w="2828" w:type="dxa"/>
            <w:shd w:val="clear" w:color="auto" w:fill="auto"/>
            <w:vAlign w:val="center"/>
          </w:tcPr>
          <w:p w14:paraId="0BF70DA4" w14:textId="3034E723" w:rsidR="7391ED8A" w:rsidRDefault="7391ED8A" w:rsidP="7391ED8A">
            <w:pPr>
              <w:jc w:val="center"/>
              <w:rPr>
                <w:rFonts w:eastAsia="Calibri"/>
                <w:color w:val="000000" w:themeColor="text1"/>
              </w:rPr>
            </w:pPr>
          </w:p>
        </w:tc>
        <w:tc>
          <w:tcPr>
            <w:tcW w:w="2020" w:type="dxa"/>
            <w:shd w:val="clear" w:color="auto" w:fill="auto"/>
            <w:vAlign w:val="center"/>
          </w:tcPr>
          <w:p w14:paraId="15A2D294" w14:textId="45DE96DF" w:rsidR="7391ED8A" w:rsidRDefault="7391ED8A" w:rsidP="7391ED8A">
            <w:pPr>
              <w:jc w:val="center"/>
            </w:pPr>
            <w:proofErr w:type="gramStart"/>
            <w:r w:rsidRPr="7391ED8A">
              <w:rPr>
                <w:rFonts w:eastAsia="Calibri"/>
                <w:color w:val="000000" w:themeColor="text1"/>
              </w:rPr>
              <w:t>个</w:t>
            </w:r>
            <w:proofErr w:type="gramEnd"/>
          </w:p>
        </w:tc>
        <w:tc>
          <w:tcPr>
            <w:tcW w:w="2127" w:type="dxa"/>
            <w:shd w:val="clear" w:color="auto" w:fill="auto"/>
            <w:vAlign w:val="center"/>
          </w:tcPr>
          <w:p w14:paraId="24019323" w14:textId="7C8F6B0E" w:rsidR="0CA4968D" w:rsidRDefault="0CA4968D" w:rsidP="7391ED8A">
            <w:pPr>
              <w:jc w:val="center"/>
              <w:rPr>
                <w:rFonts w:eastAsia="Calibri"/>
                <w:color w:val="000000" w:themeColor="text1"/>
              </w:rPr>
            </w:pPr>
            <w:r w:rsidRPr="7391ED8A">
              <w:rPr>
                <w:rFonts w:eastAsia="Calibri"/>
                <w:color w:val="000000" w:themeColor="text1"/>
              </w:rPr>
              <w:t>1</w:t>
            </w:r>
          </w:p>
        </w:tc>
      </w:tr>
      <w:tr w:rsidR="7391ED8A" w14:paraId="036B9637" w14:textId="77777777" w:rsidTr="7391ED8A">
        <w:trPr>
          <w:trHeight w:val="567"/>
        </w:trPr>
        <w:tc>
          <w:tcPr>
            <w:tcW w:w="851" w:type="dxa"/>
            <w:shd w:val="clear" w:color="auto" w:fill="auto"/>
            <w:vAlign w:val="center"/>
          </w:tcPr>
          <w:p w14:paraId="474F77AA" w14:textId="3BAC1DE2" w:rsidR="0CA4968D" w:rsidRDefault="0CA4968D" w:rsidP="7391ED8A">
            <w:pPr>
              <w:pStyle w:val="af0"/>
              <w:spacing w:line="360" w:lineRule="auto"/>
              <w:ind w:firstLine="440"/>
              <w:jc w:val="center"/>
              <w:rPr>
                <w:rFonts w:ascii="宋体" w:eastAsia="宋体" w:hAnsi="宋体" w:cs="Segoe UI"/>
                <w:sz w:val="22"/>
                <w:szCs w:val="22"/>
              </w:rPr>
            </w:pPr>
            <w:r w:rsidRPr="7391ED8A">
              <w:rPr>
                <w:rFonts w:ascii="宋体" w:eastAsia="宋体" w:hAnsi="宋体" w:cs="Segoe UI"/>
                <w:sz w:val="22"/>
                <w:szCs w:val="22"/>
              </w:rPr>
              <w:t>9</w:t>
            </w:r>
          </w:p>
        </w:tc>
        <w:tc>
          <w:tcPr>
            <w:tcW w:w="2381" w:type="dxa"/>
            <w:shd w:val="clear" w:color="auto" w:fill="auto"/>
            <w:vAlign w:val="center"/>
          </w:tcPr>
          <w:p w14:paraId="7263F721" w14:textId="7BAF2934" w:rsidR="157EB2CE" w:rsidRDefault="157EB2CE" w:rsidP="7391ED8A">
            <w:pPr>
              <w:jc w:val="center"/>
              <w:rPr>
                <w:rFonts w:eastAsia="Calibri"/>
                <w:color w:val="000000" w:themeColor="text1"/>
              </w:rPr>
            </w:pPr>
            <w:r w:rsidRPr="7391ED8A">
              <w:rPr>
                <w:rFonts w:eastAsia="Calibri"/>
                <w:color w:val="000000" w:themeColor="text1"/>
              </w:rPr>
              <w:t>其他包装材料及配件</w:t>
            </w:r>
          </w:p>
        </w:tc>
        <w:tc>
          <w:tcPr>
            <w:tcW w:w="2828" w:type="dxa"/>
            <w:shd w:val="clear" w:color="auto" w:fill="auto"/>
            <w:vAlign w:val="center"/>
          </w:tcPr>
          <w:p w14:paraId="6C34D19A" w14:textId="7A63E151" w:rsidR="7391ED8A" w:rsidRDefault="7391ED8A" w:rsidP="7391ED8A">
            <w:pPr>
              <w:jc w:val="center"/>
              <w:rPr>
                <w:rFonts w:eastAsia="Calibri"/>
                <w:color w:val="000000" w:themeColor="text1"/>
              </w:rPr>
            </w:pPr>
          </w:p>
        </w:tc>
        <w:tc>
          <w:tcPr>
            <w:tcW w:w="2020" w:type="dxa"/>
            <w:shd w:val="clear" w:color="auto" w:fill="auto"/>
            <w:vAlign w:val="center"/>
          </w:tcPr>
          <w:p w14:paraId="10E95FC7" w14:textId="0BD9FF7F" w:rsidR="157EB2CE" w:rsidRDefault="157EB2CE" w:rsidP="7391ED8A">
            <w:pPr>
              <w:jc w:val="center"/>
              <w:rPr>
                <w:rFonts w:eastAsia="Calibri"/>
                <w:color w:val="000000" w:themeColor="text1"/>
              </w:rPr>
            </w:pPr>
            <w:r w:rsidRPr="7391ED8A">
              <w:rPr>
                <w:rFonts w:eastAsia="Calibri"/>
                <w:color w:val="000000" w:themeColor="text1"/>
              </w:rPr>
              <w:t>批</w:t>
            </w:r>
          </w:p>
        </w:tc>
        <w:tc>
          <w:tcPr>
            <w:tcW w:w="2127" w:type="dxa"/>
            <w:shd w:val="clear" w:color="auto" w:fill="auto"/>
            <w:vAlign w:val="center"/>
          </w:tcPr>
          <w:p w14:paraId="6CAFFB61" w14:textId="5B2DB0FF" w:rsidR="157EB2CE" w:rsidRDefault="157EB2CE" w:rsidP="7391ED8A">
            <w:pPr>
              <w:jc w:val="center"/>
              <w:rPr>
                <w:rFonts w:eastAsia="Calibri"/>
                <w:color w:val="000000" w:themeColor="text1"/>
              </w:rPr>
            </w:pPr>
            <w:r w:rsidRPr="7391ED8A">
              <w:rPr>
                <w:rFonts w:eastAsia="Calibri"/>
                <w:color w:val="000000" w:themeColor="text1"/>
              </w:rPr>
              <w:t>1</w:t>
            </w:r>
          </w:p>
        </w:tc>
      </w:tr>
    </w:tbl>
    <w:bookmarkEnd w:id="6"/>
    <w:p w14:paraId="7E7B7986" w14:textId="77777777" w:rsidR="00EF4566" w:rsidRPr="000738FB" w:rsidRDefault="00EF4566" w:rsidP="00EF4566">
      <w:pPr>
        <w:pStyle w:val="af0"/>
        <w:adjustRightInd w:val="0"/>
        <w:snapToGrid w:val="0"/>
        <w:spacing w:line="360" w:lineRule="auto"/>
        <w:ind w:firstLineChars="0" w:firstLine="0"/>
        <w:jc w:val="left"/>
        <w:rPr>
          <w:rFonts w:ascii="微软雅黑" w:eastAsia="微软雅黑" w:hAnsi="微软雅黑"/>
          <w:color w:val="000000"/>
          <w:sz w:val="24"/>
          <w:szCs w:val="28"/>
        </w:rPr>
      </w:pPr>
      <w:r w:rsidRPr="000738FB">
        <w:rPr>
          <w:rFonts w:ascii="宋体" w:eastAsia="宋体" w:hAnsi="宋体" w:cs="Segoe UI" w:hint="eastAsia"/>
          <w:kern w:val="0"/>
          <w:sz w:val="22"/>
          <w:szCs w:val="22"/>
        </w:rPr>
        <w:t>注：以上内容仅供参考，具体以现状查勘为准。</w:t>
      </w:r>
    </w:p>
    <w:p w14:paraId="61F214F8" w14:textId="77777777" w:rsidR="00EF4566" w:rsidRPr="000738FB" w:rsidRDefault="00EF4566" w:rsidP="00EF4566">
      <w:pPr>
        <w:pStyle w:val="af0"/>
        <w:adjustRightInd w:val="0"/>
        <w:snapToGrid w:val="0"/>
        <w:spacing w:line="360" w:lineRule="auto"/>
        <w:ind w:firstLineChars="0" w:firstLine="0"/>
        <w:jc w:val="center"/>
        <w:rPr>
          <w:rFonts w:ascii="宋体" w:eastAsia="宋体" w:hAnsi="宋体"/>
          <w:b/>
          <w:bCs/>
          <w:color w:val="000000"/>
          <w:sz w:val="22"/>
          <w:szCs w:val="22"/>
        </w:rPr>
      </w:pPr>
    </w:p>
    <w:p w14:paraId="2A9A543E" w14:textId="77777777" w:rsidR="000F3359" w:rsidRPr="000738FB" w:rsidRDefault="000F3359" w:rsidP="000F3359">
      <w:pPr>
        <w:pStyle w:val="af0"/>
        <w:adjustRightInd w:val="0"/>
        <w:snapToGrid w:val="0"/>
        <w:spacing w:line="360" w:lineRule="auto"/>
        <w:ind w:firstLineChars="0" w:firstLine="0"/>
        <w:jc w:val="center"/>
        <w:rPr>
          <w:rFonts w:ascii="宋体" w:eastAsia="宋体" w:hAnsi="宋体"/>
          <w:b/>
          <w:bCs/>
          <w:color w:val="000000"/>
          <w:sz w:val="22"/>
          <w:szCs w:val="22"/>
        </w:rPr>
      </w:pPr>
    </w:p>
    <w:p w14:paraId="7D9EAA28" w14:textId="3D1A5C54" w:rsidR="000F3359" w:rsidRPr="000738FB" w:rsidRDefault="000F3359" w:rsidP="000F3359">
      <w:pPr>
        <w:pStyle w:val="af0"/>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t>4.</w:t>
      </w:r>
      <w:r w:rsidRPr="000738FB">
        <w:rPr>
          <w:rFonts w:ascii="宋体" w:eastAsia="宋体" w:hAnsi="宋体"/>
          <w:sz w:val="22"/>
          <w:szCs w:val="22"/>
        </w:rPr>
        <w:t xml:space="preserve"> ★</w:t>
      </w:r>
      <w:r w:rsidRPr="000738FB">
        <w:rPr>
          <w:rFonts w:ascii="宋体" w:eastAsia="宋体" w:hAnsi="宋体" w:hint="eastAsia"/>
          <w:b/>
          <w:color w:val="000000"/>
          <w:sz w:val="22"/>
          <w:szCs w:val="22"/>
        </w:rPr>
        <w:t>服务方的技术、能力要求</w:t>
      </w:r>
    </w:p>
    <w:p w14:paraId="4AF2C65A" w14:textId="41C78DC4" w:rsidR="000F3359" w:rsidRPr="000738FB" w:rsidRDefault="000F3359" w:rsidP="005B69B0">
      <w:pPr>
        <w:pStyle w:val="af0"/>
        <w:adjustRightInd w:val="0"/>
        <w:snapToGrid w:val="0"/>
        <w:spacing w:line="360" w:lineRule="auto"/>
        <w:ind w:firstLineChars="0" w:firstLine="0"/>
        <w:rPr>
          <w:rFonts w:ascii="宋体" w:eastAsia="宋体" w:hAnsi="宋体"/>
          <w:color w:val="000000"/>
          <w:sz w:val="22"/>
          <w:szCs w:val="22"/>
        </w:rPr>
      </w:pPr>
    </w:p>
    <w:p w14:paraId="2E2ED6AB" w14:textId="399F7368" w:rsidR="000F3359" w:rsidRPr="000738FB" w:rsidRDefault="000F3359" w:rsidP="000F3359">
      <w:pPr>
        <w:pStyle w:val="af0"/>
        <w:adjustRightInd w:val="0"/>
        <w:snapToGrid w:val="0"/>
        <w:spacing w:line="360" w:lineRule="auto"/>
        <w:ind w:firstLineChars="0" w:firstLine="0"/>
        <w:rPr>
          <w:rFonts w:ascii="宋体" w:eastAsia="宋体" w:hAnsi="宋体"/>
          <w:color w:val="000000"/>
          <w:sz w:val="22"/>
          <w:szCs w:val="22"/>
        </w:rPr>
      </w:pPr>
      <w:r w:rsidRPr="000738FB">
        <w:rPr>
          <w:rFonts w:ascii="宋体" w:eastAsia="宋体" w:hAnsi="宋体"/>
          <w:sz w:val="22"/>
          <w:szCs w:val="22"/>
        </w:rPr>
        <w:t>5.▲</w:t>
      </w:r>
      <w:r w:rsidRPr="000738FB">
        <w:rPr>
          <w:rFonts w:ascii="宋体" w:eastAsia="宋体" w:hAnsi="宋体" w:hint="eastAsia"/>
          <w:b/>
          <w:bCs/>
          <w:sz w:val="22"/>
          <w:szCs w:val="22"/>
        </w:rPr>
        <w:t>付款</w:t>
      </w:r>
      <w:r w:rsidRPr="000738FB">
        <w:rPr>
          <w:rFonts w:ascii="宋体" w:eastAsia="宋体" w:hAnsi="宋体" w:hint="eastAsia"/>
          <w:b/>
          <w:bCs/>
          <w:color w:val="000000"/>
          <w:sz w:val="22"/>
          <w:szCs w:val="22"/>
        </w:rPr>
        <w:t>要求</w:t>
      </w:r>
      <w:r w:rsidRPr="000738FB">
        <w:rPr>
          <w:rFonts w:ascii="宋体" w:eastAsia="宋体" w:hAnsi="宋体" w:hint="eastAsia"/>
          <w:b/>
          <w:bCs/>
          <w:sz w:val="22"/>
          <w:szCs w:val="22"/>
        </w:rPr>
        <w:t>：</w:t>
      </w:r>
      <w:r w:rsidRPr="000738FB">
        <w:rPr>
          <w:rFonts w:ascii="宋体" w:eastAsia="宋体" w:hAnsi="宋体"/>
          <w:sz w:val="22"/>
          <w:szCs w:val="22"/>
        </w:rPr>
        <w:t>服务完成并经招标人验收合格后，中标人开具全额发票，招标人在20个工作日内支付全部合同款。</w:t>
      </w:r>
    </w:p>
    <w:p w14:paraId="55EE2CCB" w14:textId="7423B51A" w:rsidR="000F3359" w:rsidRPr="000738FB" w:rsidRDefault="000F3359" w:rsidP="000F3359">
      <w:pPr>
        <w:pStyle w:val="af0"/>
        <w:adjustRightInd w:val="0"/>
        <w:snapToGrid w:val="0"/>
        <w:spacing w:line="360" w:lineRule="auto"/>
        <w:ind w:firstLineChars="0" w:firstLine="0"/>
        <w:rPr>
          <w:rFonts w:ascii="宋体" w:eastAsia="宋体" w:hAnsi="宋体" w:cs="宋体"/>
          <w:color w:val="000000"/>
          <w:sz w:val="22"/>
          <w:szCs w:val="22"/>
        </w:rPr>
      </w:pPr>
      <w:r w:rsidRPr="000738FB">
        <w:rPr>
          <w:rFonts w:ascii="宋体" w:eastAsia="宋体" w:hAnsi="宋体" w:hint="eastAsia"/>
          <w:sz w:val="22"/>
          <w:szCs w:val="22"/>
        </w:rPr>
        <w:lastRenderedPageBreak/>
        <w:t>6</w:t>
      </w:r>
      <w:r w:rsidRPr="000738FB">
        <w:rPr>
          <w:rFonts w:ascii="宋体" w:eastAsia="宋体" w:hAnsi="宋体"/>
          <w:sz w:val="22"/>
          <w:szCs w:val="22"/>
        </w:rPr>
        <w:t>.★</w:t>
      </w:r>
      <w:r w:rsidRPr="000738FB">
        <w:rPr>
          <w:rFonts w:ascii="宋体" w:eastAsia="宋体" w:hAnsi="宋体" w:hint="eastAsia"/>
          <w:b/>
          <w:color w:val="000000"/>
          <w:sz w:val="22"/>
          <w:szCs w:val="22"/>
        </w:rPr>
        <w:t>报价要求：</w:t>
      </w: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2D395D4F" w14:textId="6480AD69" w:rsidR="000F3359" w:rsidRPr="000738FB" w:rsidRDefault="000F3359" w:rsidP="000F3359">
      <w:pPr>
        <w:pStyle w:val="af0"/>
        <w:numPr>
          <w:ilvl w:val="0"/>
          <w:numId w:val="18"/>
        </w:numPr>
        <w:adjustRightInd w:val="0"/>
        <w:snapToGrid w:val="0"/>
        <w:spacing w:line="360" w:lineRule="auto"/>
        <w:ind w:left="142" w:firstLineChars="0"/>
        <w:rPr>
          <w:rFonts w:ascii="宋体" w:eastAsia="宋体" w:hAnsi="宋体"/>
          <w:bCs/>
          <w:color w:val="000000"/>
          <w:sz w:val="22"/>
          <w:szCs w:val="22"/>
        </w:rPr>
      </w:pPr>
      <w:r w:rsidRPr="000738FB">
        <w:rPr>
          <w:rFonts w:ascii="宋体" w:eastAsia="宋体" w:hAnsi="宋体"/>
          <w:bCs/>
          <w:color w:val="000000"/>
          <w:sz w:val="22"/>
          <w:szCs w:val="22"/>
        </w:rPr>
        <w:br w:type="page"/>
      </w:r>
    </w:p>
    <w:p w14:paraId="0CBD7951" w14:textId="77777777" w:rsidR="000F3359" w:rsidRPr="000738FB" w:rsidRDefault="000F3359" w:rsidP="000F3359">
      <w:pPr>
        <w:pStyle w:val="a3"/>
        <w:numPr>
          <w:ilvl w:val="0"/>
          <w:numId w:val="10"/>
        </w:numPr>
        <w:ind w:left="714" w:hanging="357"/>
        <w:jc w:val="center"/>
        <w:outlineLvl w:val="0"/>
        <w:rPr>
          <w:rFonts w:ascii="宋体" w:hAnsi="宋体"/>
          <w:sz w:val="20"/>
          <w:szCs w:val="20"/>
        </w:rPr>
      </w:pPr>
      <w:bookmarkStart w:id="7" w:name="_Toc209101894"/>
      <w:r w:rsidRPr="000738FB">
        <w:rPr>
          <w:rFonts w:ascii="宋体" w:hAnsi="宋体" w:hint="eastAsia"/>
          <w:b/>
          <w:sz w:val="36"/>
          <w:szCs w:val="36"/>
        </w:rPr>
        <w:lastRenderedPageBreak/>
        <w:t>评标办法</w:t>
      </w:r>
      <w:bookmarkEnd w:id="7"/>
    </w:p>
    <w:p w14:paraId="5BE3D531"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概述</w:t>
      </w:r>
    </w:p>
    <w:p w14:paraId="4E769E8E" w14:textId="11D26C11" w:rsidR="000F3359" w:rsidRPr="000738FB" w:rsidRDefault="000F3359" w:rsidP="000F3359">
      <w:pPr>
        <w:spacing w:line="360" w:lineRule="auto"/>
        <w:rPr>
          <w:rFonts w:ascii="宋体" w:hAnsi="宋体"/>
        </w:rPr>
      </w:pPr>
      <w:r w:rsidRPr="000738FB">
        <w:rPr>
          <w:rFonts w:ascii="宋体" w:hAnsi="宋体" w:hint="eastAsia"/>
          <w:b/>
          <w:bCs/>
        </w:rPr>
        <w:t xml:space="preserve"> </w:t>
      </w:r>
      <w:r w:rsidRPr="000738FB">
        <w:rPr>
          <w:rFonts w:ascii="宋体" w:hAnsi="宋体"/>
          <w:b/>
          <w:bCs/>
        </w:rPr>
        <w:t xml:space="preserve"> </w:t>
      </w:r>
      <w:r w:rsidRPr="000738FB">
        <w:rPr>
          <w:rFonts w:ascii="宋体" w:hAnsi="宋体" w:hint="eastAsia"/>
        </w:rPr>
        <w:t>本次评标采用最低评标价法，以招标文件为依据，按公正、科学、平等竞争的要求，投标文件满足招标文件全部实质性要求，且</w:t>
      </w:r>
      <w:r w:rsidR="008F3713" w:rsidRPr="000738FB">
        <w:rPr>
          <w:rFonts w:ascii="宋体" w:hAnsi="宋体" w:hint="eastAsia"/>
        </w:rPr>
        <w:t>价格最低</w:t>
      </w:r>
      <w:r w:rsidRPr="000738FB">
        <w:rPr>
          <w:rFonts w:ascii="宋体" w:hAnsi="宋体" w:hint="eastAsia"/>
        </w:rPr>
        <w:t>的投标人为中标候选人。</w:t>
      </w:r>
    </w:p>
    <w:p w14:paraId="37AD7AB0" w14:textId="77777777" w:rsidR="000F3359" w:rsidRPr="000738FB" w:rsidRDefault="000F3359" w:rsidP="000F3359">
      <w:pPr>
        <w:spacing w:line="360" w:lineRule="auto"/>
        <w:rPr>
          <w:rFonts w:ascii="宋体" w:hAnsi="宋体"/>
        </w:rPr>
      </w:pPr>
    </w:p>
    <w:p w14:paraId="15488842" w14:textId="77777777" w:rsidR="000F3359" w:rsidRPr="000738FB" w:rsidRDefault="000F3359" w:rsidP="000F3359">
      <w:pPr>
        <w:spacing w:line="360" w:lineRule="auto"/>
        <w:rPr>
          <w:rFonts w:ascii="宋体" w:hAnsi="宋体"/>
          <w:u w:val="single"/>
        </w:rPr>
      </w:pPr>
      <w:r w:rsidRPr="000738FB">
        <w:rPr>
          <w:rFonts w:ascii="宋体" w:hAnsi="宋体" w:hint="eastAsia"/>
          <w:u w:val="single"/>
        </w:rPr>
        <w:t xml:space="preserve"> </w:t>
      </w:r>
      <w:r w:rsidRPr="000738FB">
        <w:rPr>
          <w:rFonts w:ascii="宋体" w:hAnsi="宋体"/>
          <w:u w:val="single"/>
        </w:rPr>
        <w:t xml:space="preserve"> </w:t>
      </w:r>
      <w:r w:rsidRPr="000738FB">
        <w:rPr>
          <w:rFonts w:ascii="宋体" w:hAnsi="宋体" w:hint="eastAsia"/>
          <w:u w:val="single"/>
        </w:rPr>
        <w:t>注：该招标文件中标有</w:t>
      </w:r>
      <w:r w:rsidRPr="000738FB">
        <w:rPr>
          <w:rFonts w:ascii="宋体" w:hAnsi="宋体"/>
          <w:u w:val="single"/>
        </w:rPr>
        <w:t>"★"的条款为实质性条款，任何负偏离或不满足都将导致投标（响应）无效。</w:t>
      </w:r>
      <w:r w:rsidRPr="000738FB">
        <w:rPr>
          <w:rFonts w:ascii="宋体" w:hAnsi="宋体" w:hint="eastAsia"/>
          <w:u w:val="single"/>
        </w:rPr>
        <w:t>标有</w:t>
      </w:r>
      <w:r w:rsidRPr="000738FB">
        <w:rPr>
          <w:rFonts w:ascii="宋体" w:hAnsi="宋体"/>
          <w:u w:val="single"/>
        </w:rPr>
        <w:t>"▲"的条款为重要条款（如有），如部分"▲"条款未响应或未满足，将按评标要求影响得分，但不作为无效投标（响应）条款。</w:t>
      </w:r>
    </w:p>
    <w:p w14:paraId="1AA0090C" w14:textId="77777777" w:rsidR="000F3359" w:rsidRPr="000738FB" w:rsidRDefault="000F3359" w:rsidP="000F3359">
      <w:pPr>
        <w:spacing w:line="360" w:lineRule="auto"/>
        <w:rPr>
          <w:rFonts w:ascii="宋体" w:hAnsi="宋体"/>
          <w:u w:val="single"/>
        </w:rPr>
      </w:pPr>
    </w:p>
    <w:p w14:paraId="0887C643"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评标流程及步骤</w:t>
      </w:r>
    </w:p>
    <w:p w14:paraId="5BCDB4F5" w14:textId="77777777" w:rsidR="000F3359" w:rsidRPr="000738FB" w:rsidRDefault="000F3359" w:rsidP="000F3359">
      <w:pPr>
        <w:tabs>
          <w:tab w:val="left" w:pos="284"/>
          <w:tab w:val="left" w:pos="851"/>
        </w:tabs>
        <w:spacing w:line="360" w:lineRule="auto"/>
        <w:rPr>
          <w:rFonts w:ascii="宋体" w:hAnsi="宋体"/>
        </w:rPr>
      </w:pPr>
      <w:r w:rsidRPr="000738FB">
        <w:rPr>
          <w:rFonts w:ascii="宋体" w:hAnsi="宋体" w:hint="eastAsia"/>
          <w:b/>
          <w:bCs/>
        </w:rPr>
        <w:t>（一）资格审查</w:t>
      </w:r>
    </w:p>
    <w:p w14:paraId="7DA3F2D1" w14:textId="77777777" w:rsidR="000F3359" w:rsidRPr="000738FB" w:rsidRDefault="000F3359" w:rsidP="000F3359">
      <w:pPr>
        <w:tabs>
          <w:tab w:val="left" w:pos="284"/>
          <w:tab w:val="left" w:pos="851"/>
        </w:tabs>
        <w:spacing w:line="360" w:lineRule="auto"/>
        <w:rPr>
          <w:rFonts w:ascii="宋体" w:hAnsi="宋体" w:cs="宋体"/>
          <w:lang w:val="zh-CN"/>
        </w:rPr>
      </w:pPr>
      <w:r w:rsidRPr="000738FB">
        <w:rPr>
          <w:rFonts w:ascii="宋体" w:hAnsi="宋体" w:cs="宋体"/>
          <w:lang w:val="zh-CN"/>
        </w:rPr>
        <w:t>1.</w:t>
      </w:r>
      <w:r w:rsidRPr="000738FB">
        <w:rPr>
          <w:rFonts w:ascii="宋体" w:hAnsi="宋体" w:cs="宋体" w:hint="eastAsia"/>
          <w:lang w:val="zh-CN"/>
        </w:rPr>
        <w:t>评标小组根据《资格审查表》对投标人的资格逐项进行审查；</w:t>
      </w:r>
    </w:p>
    <w:p w14:paraId="15A737A3" w14:textId="77777777" w:rsidR="000F3359" w:rsidRPr="000738FB" w:rsidRDefault="000F3359" w:rsidP="000F3359">
      <w:pPr>
        <w:tabs>
          <w:tab w:val="left" w:pos="1220"/>
        </w:tabs>
        <w:adjustRightInd w:val="0"/>
        <w:snapToGrid w:val="0"/>
        <w:spacing w:line="360" w:lineRule="auto"/>
        <w:rPr>
          <w:rFonts w:ascii="宋体" w:hAnsi="宋体" w:cs="宋体"/>
          <w:lang w:val="zh-CN"/>
        </w:rPr>
      </w:pPr>
      <w:r w:rsidRPr="000738FB">
        <w:rPr>
          <w:rFonts w:ascii="宋体" w:hAnsi="宋体" w:cs="宋体" w:hint="eastAsia"/>
          <w:lang w:val="zh-CN"/>
        </w:rPr>
        <w:t>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0F3359" w:rsidRPr="000738FB" w14:paraId="76A82E36" w14:textId="77777777" w:rsidTr="00854224">
        <w:trPr>
          <w:jc w:val="center"/>
        </w:trPr>
        <w:tc>
          <w:tcPr>
            <w:tcW w:w="9639" w:type="dxa"/>
            <w:gridSpan w:val="2"/>
            <w:tcBorders>
              <w:top w:val="nil"/>
              <w:left w:val="nil"/>
              <w:bottom w:val="single" w:sz="4" w:space="0" w:color="auto"/>
              <w:right w:val="nil"/>
            </w:tcBorders>
            <w:vAlign w:val="center"/>
          </w:tcPr>
          <w:p w14:paraId="4B0E177F"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rPr>
              <w:t>《资格审查表》</w:t>
            </w:r>
          </w:p>
        </w:tc>
      </w:tr>
      <w:tr w:rsidR="000F3359" w:rsidRPr="000738FB" w14:paraId="0770E46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01CDF9"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394782C7"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内容</w:t>
            </w:r>
          </w:p>
        </w:tc>
      </w:tr>
      <w:tr w:rsidR="000F3359" w:rsidRPr="000738FB" w14:paraId="2957159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F75B00"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7C6AD415" w14:textId="77777777" w:rsidR="000F3359" w:rsidRPr="000738FB" w:rsidRDefault="000F3359" w:rsidP="00854224">
            <w:pPr>
              <w:autoSpaceDE w:val="0"/>
              <w:autoSpaceDN w:val="0"/>
              <w:adjustRightInd w:val="0"/>
              <w:snapToGrid w:val="0"/>
              <w:spacing w:line="360" w:lineRule="auto"/>
              <w:ind w:right="32"/>
              <w:rPr>
                <w:rFonts w:ascii="宋体" w:hAnsi="宋体"/>
                <w:b/>
                <w:bCs/>
              </w:rPr>
            </w:pPr>
            <w:r w:rsidRPr="000738FB">
              <w:rPr>
                <w:rFonts w:ascii="宋体" w:hAnsi="宋体" w:hint="eastAsia"/>
                <w:b/>
                <w:bCs/>
              </w:rPr>
              <w:t>具有独立承担民事责任的能力：</w:t>
            </w:r>
            <w:r w:rsidRPr="000738FB">
              <w:rPr>
                <w:rFonts w:ascii="宋体" w:hAnsi="宋体" w:hint="eastAsia"/>
              </w:rPr>
              <w:t>（提供企业营业执照或事业单位法人登记证等相关证明复印件）。</w:t>
            </w:r>
          </w:p>
        </w:tc>
      </w:tr>
      <w:tr w:rsidR="000F3359" w:rsidRPr="000738FB" w14:paraId="27E847E8"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CE4850C"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35D0D781" w14:textId="6CC9124E"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b/>
                <w:bCs/>
              </w:rPr>
              <w:t>具有良好的商业信誉和健全的财务会计制度</w:t>
            </w:r>
            <w:bookmarkStart w:id="8" w:name="_Hlk209700195"/>
            <w:r w:rsidRPr="000738FB">
              <w:rPr>
                <w:rFonts w:ascii="宋体" w:hAnsi="宋体" w:hint="eastAsia"/>
              </w:rPr>
              <w:t>。</w:t>
            </w:r>
            <w:bookmarkEnd w:id="8"/>
            <w:r w:rsidR="00B03768" w:rsidRPr="000738FB">
              <w:rPr>
                <w:rFonts w:ascii="宋体" w:hAnsi="宋体" w:hint="eastAsia"/>
              </w:rPr>
              <w:t>(提供相关证明</w:t>
            </w:r>
            <w:r w:rsidR="00B03768" w:rsidRPr="000738FB">
              <w:rPr>
                <w:rFonts w:ascii="宋体" w:hAnsi="宋体"/>
              </w:rPr>
              <w:t>)</w:t>
            </w:r>
          </w:p>
        </w:tc>
      </w:tr>
      <w:tr w:rsidR="000F3359" w:rsidRPr="000738FB" w14:paraId="777FC73F"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51B532B"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545261D3" w14:textId="77777777"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hint="eastAsia"/>
                <w:b/>
                <w:bCs/>
              </w:rPr>
              <w:t>有依法缴纳税收和社会保障资金的良好记录：</w:t>
            </w:r>
            <w:r w:rsidRPr="000738FB">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0F3359" w:rsidRPr="000738FB" w14:paraId="7DF9570F" w14:textId="77777777" w:rsidTr="00854224">
        <w:trPr>
          <w:jc w:val="center"/>
        </w:trPr>
        <w:tc>
          <w:tcPr>
            <w:tcW w:w="851" w:type="dxa"/>
            <w:tcBorders>
              <w:top w:val="single" w:sz="4" w:space="0" w:color="auto"/>
            </w:tcBorders>
            <w:vAlign w:val="center"/>
          </w:tcPr>
          <w:p w14:paraId="7C0BB5C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788" w:type="dxa"/>
            <w:tcBorders>
              <w:top w:val="single" w:sz="4" w:space="0" w:color="auto"/>
            </w:tcBorders>
            <w:vAlign w:val="center"/>
          </w:tcPr>
          <w:p w14:paraId="684A1AF7" w14:textId="77777777" w:rsidR="000F3359" w:rsidRPr="000738FB" w:rsidRDefault="000F3359" w:rsidP="00854224">
            <w:pPr>
              <w:spacing w:line="360" w:lineRule="auto"/>
              <w:rPr>
                <w:rFonts w:ascii="宋体" w:hAnsi="宋体"/>
              </w:rPr>
            </w:pPr>
            <w:r w:rsidRPr="000738FB">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0F3359" w:rsidRPr="000738FB" w14:paraId="4960ED78" w14:textId="77777777" w:rsidTr="00854224">
        <w:trPr>
          <w:jc w:val="center"/>
        </w:trPr>
        <w:tc>
          <w:tcPr>
            <w:tcW w:w="851" w:type="dxa"/>
            <w:vAlign w:val="center"/>
          </w:tcPr>
          <w:p w14:paraId="618DD8C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lastRenderedPageBreak/>
              <w:t>5</w:t>
            </w:r>
          </w:p>
        </w:tc>
        <w:tc>
          <w:tcPr>
            <w:tcW w:w="8788" w:type="dxa"/>
            <w:vAlign w:val="center"/>
          </w:tcPr>
          <w:p w14:paraId="19C22DBA" w14:textId="77777777" w:rsidR="000F3359" w:rsidRPr="000738FB" w:rsidRDefault="000F3359" w:rsidP="00854224">
            <w:pPr>
              <w:spacing w:line="360" w:lineRule="auto"/>
              <w:rPr>
                <w:rFonts w:ascii="宋体" w:hAnsi="宋体"/>
              </w:rPr>
            </w:pPr>
            <w:r w:rsidRPr="000738FB">
              <w:rPr>
                <w:rFonts w:ascii="宋体" w:hAnsi="宋体" w:hint="eastAsia"/>
                <w:b/>
                <w:bCs/>
              </w:rPr>
              <w:t>具有履行合同所必需的设备和专业技术能力。</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5A092BB0" w14:textId="77777777" w:rsidTr="00854224">
        <w:trPr>
          <w:jc w:val="center"/>
        </w:trPr>
        <w:tc>
          <w:tcPr>
            <w:tcW w:w="851" w:type="dxa"/>
            <w:vAlign w:val="center"/>
          </w:tcPr>
          <w:p w14:paraId="2682F793"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788" w:type="dxa"/>
            <w:vAlign w:val="center"/>
          </w:tcPr>
          <w:p w14:paraId="09609A39" w14:textId="77777777" w:rsidR="000F3359" w:rsidRPr="000738FB" w:rsidRDefault="000F3359" w:rsidP="00854224">
            <w:pPr>
              <w:spacing w:line="360" w:lineRule="auto"/>
              <w:rPr>
                <w:rFonts w:ascii="宋体" w:hAnsi="宋体"/>
              </w:rPr>
            </w:pPr>
            <w:r w:rsidRPr="000738FB">
              <w:rPr>
                <w:rFonts w:ascii="宋体" w:hAnsi="宋体" w:hint="eastAsia"/>
                <w:b/>
                <w:bCs/>
              </w:rPr>
              <w:t>参加本项目采购活动前三年内，在经营活动中没有重大违法记录。</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ADA185A" w14:textId="77777777" w:rsidTr="00854224">
        <w:trPr>
          <w:jc w:val="center"/>
        </w:trPr>
        <w:tc>
          <w:tcPr>
            <w:tcW w:w="851" w:type="dxa"/>
            <w:vAlign w:val="center"/>
          </w:tcPr>
          <w:p w14:paraId="2CDDD482"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7</w:t>
            </w:r>
          </w:p>
        </w:tc>
        <w:tc>
          <w:tcPr>
            <w:tcW w:w="8788" w:type="dxa"/>
            <w:vAlign w:val="center"/>
          </w:tcPr>
          <w:p w14:paraId="552E4356" w14:textId="77777777" w:rsidR="000F3359" w:rsidRPr="000738FB" w:rsidRDefault="000F3359" w:rsidP="00854224">
            <w:pPr>
              <w:spacing w:line="360" w:lineRule="auto"/>
              <w:rPr>
                <w:rFonts w:ascii="宋体" w:hAnsi="宋体"/>
              </w:rPr>
            </w:pPr>
            <w:r w:rsidRPr="000738FB">
              <w:rPr>
                <w:rFonts w:ascii="宋体" w:hAnsi="宋体" w:hint="eastAsia"/>
                <w:b/>
                <w:bCs/>
              </w:rPr>
              <w:t>符合法律、行政法规规定的其他条件。</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116FC371" w14:textId="77777777" w:rsidTr="00854224">
        <w:trPr>
          <w:jc w:val="center"/>
        </w:trPr>
        <w:tc>
          <w:tcPr>
            <w:tcW w:w="851" w:type="dxa"/>
            <w:vAlign w:val="center"/>
          </w:tcPr>
          <w:p w14:paraId="4BE513E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8</w:t>
            </w:r>
          </w:p>
        </w:tc>
        <w:tc>
          <w:tcPr>
            <w:tcW w:w="8788" w:type="dxa"/>
            <w:vAlign w:val="center"/>
          </w:tcPr>
          <w:p w14:paraId="2E3A6635" w14:textId="77777777" w:rsidR="000F3359" w:rsidRPr="000738FB" w:rsidRDefault="000F3359" w:rsidP="00854224">
            <w:pPr>
              <w:tabs>
                <w:tab w:val="left" w:pos="284"/>
                <w:tab w:val="left" w:pos="851"/>
              </w:tabs>
              <w:spacing w:line="300" w:lineRule="auto"/>
              <w:rPr>
                <w:rFonts w:ascii="宋体" w:hAnsi="宋体"/>
              </w:rPr>
            </w:pPr>
            <w:r w:rsidRPr="000738FB">
              <w:rPr>
                <w:rFonts w:ascii="宋体" w:hAnsi="宋体" w:hint="eastAsia"/>
                <w:b/>
                <w:bCs/>
              </w:rPr>
              <w:t>法定代表人或单位负责人为同一人或者存在直接控股、管理关系的不同投标人，不得同时参加本项目的投标。</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498AE78" w14:textId="77777777" w:rsidTr="00854224">
        <w:trPr>
          <w:jc w:val="center"/>
        </w:trPr>
        <w:tc>
          <w:tcPr>
            <w:tcW w:w="851" w:type="dxa"/>
            <w:vAlign w:val="center"/>
          </w:tcPr>
          <w:p w14:paraId="07A984C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9</w:t>
            </w:r>
          </w:p>
        </w:tc>
        <w:tc>
          <w:tcPr>
            <w:tcW w:w="8788" w:type="dxa"/>
            <w:vAlign w:val="center"/>
          </w:tcPr>
          <w:p w14:paraId="0D572E52" w14:textId="77777777" w:rsidR="000F3359" w:rsidRPr="000738FB" w:rsidRDefault="000F3359" w:rsidP="00854224">
            <w:pPr>
              <w:tabs>
                <w:tab w:val="left" w:pos="284"/>
                <w:tab w:val="left" w:pos="851"/>
              </w:tabs>
              <w:spacing w:line="300" w:lineRule="auto"/>
              <w:rPr>
                <w:rFonts w:ascii="宋体" w:hAnsi="宋体"/>
                <w:b/>
                <w:bCs/>
              </w:rPr>
            </w:pPr>
            <w:r w:rsidRPr="000738FB">
              <w:rPr>
                <w:rFonts w:ascii="宋体" w:hAnsi="宋体" w:hint="eastAsia"/>
                <w:b/>
                <w:bCs/>
              </w:rPr>
              <w:t>项目不接受联合体投标，不允许分包、转包。</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bl>
    <w:p w14:paraId="506A11A7" w14:textId="77777777" w:rsidR="000F3359" w:rsidRPr="000738FB" w:rsidRDefault="000F3359" w:rsidP="000F3359">
      <w:pPr>
        <w:tabs>
          <w:tab w:val="left" w:pos="284"/>
          <w:tab w:val="left" w:pos="720"/>
          <w:tab w:val="left" w:pos="851"/>
        </w:tabs>
        <w:spacing w:line="360" w:lineRule="auto"/>
        <w:rPr>
          <w:rFonts w:ascii="宋体" w:hAnsi="宋体"/>
          <w:b/>
          <w:bCs/>
        </w:rPr>
      </w:pPr>
    </w:p>
    <w:p w14:paraId="10340844" w14:textId="77777777" w:rsidR="000F3359" w:rsidRPr="000738FB" w:rsidRDefault="000F3359" w:rsidP="000F3359">
      <w:pPr>
        <w:tabs>
          <w:tab w:val="left" w:pos="284"/>
          <w:tab w:val="left" w:pos="720"/>
          <w:tab w:val="left" w:pos="851"/>
        </w:tabs>
        <w:spacing w:line="360" w:lineRule="auto"/>
        <w:rPr>
          <w:rFonts w:ascii="宋体" w:hAnsi="宋体"/>
          <w:b/>
          <w:bCs/>
        </w:rPr>
      </w:pPr>
      <w:r w:rsidRPr="000738FB">
        <w:rPr>
          <w:rFonts w:ascii="宋体" w:hAnsi="宋体" w:hint="eastAsia"/>
          <w:b/>
          <w:bCs/>
        </w:rPr>
        <w:t>（二）</w:t>
      </w:r>
      <w:r w:rsidRPr="000738FB">
        <w:rPr>
          <w:rFonts w:ascii="宋体" w:hAnsi="宋体" w:cs="宋体" w:hint="eastAsia"/>
          <w:b/>
          <w:bCs/>
          <w:lang w:val="zh-CN"/>
        </w:rPr>
        <w:t>符合性审查</w:t>
      </w:r>
    </w:p>
    <w:p w14:paraId="372DCEF4" w14:textId="77777777" w:rsidR="000F3359" w:rsidRPr="000738FB" w:rsidRDefault="000F3359" w:rsidP="000F3359">
      <w:pPr>
        <w:tabs>
          <w:tab w:val="left" w:pos="284"/>
          <w:tab w:val="left" w:pos="720"/>
          <w:tab w:val="left" w:pos="851"/>
        </w:tabs>
        <w:spacing w:line="360" w:lineRule="auto"/>
        <w:rPr>
          <w:rFonts w:ascii="宋体" w:hAnsi="宋体" w:cs="宋体"/>
          <w:lang w:val="zh-CN"/>
        </w:rPr>
      </w:pPr>
      <w:r w:rsidRPr="000738FB">
        <w:rPr>
          <w:rFonts w:ascii="宋体" w:hAnsi="宋体" w:cs="宋体" w:hint="eastAsia"/>
          <w:lang w:val="zh-CN"/>
        </w:rPr>
        <w:t>1</w:t>
      </w:r>
      <w:r w:rsidRPr="000738FB">
        <w:rPr>
          <w:rFonts w:ascii="宋体" w:hAnsi="宋体" w:cs="宋体"/>
          <w:lang w:val="zh-CN"/>
        </w:rPr>
        <w:t>.</w:t>
      </w:r>
      <w:bookmarkStart w:id="9" w:name="_Hlk209701523"/>
      <w:r w:rsidRPr="000738FB">
        <w:rPr>
          <w:rFonts w:ascii="宋体" w:hAnsi="宋体" w:cs="宋体" w:hint="eastAsia"/>
          <w:lang w:val="zh-CN"/>
        </w:rPr>
        <w:t>评标小组</w:t>
      </w:r>
      <w:bookmarkEnd w:id="9"/>
      <w:r w:rsidRPr="000738FB">
        <w:rPr>
          <w:rFonts w:ascii="宋体" w:hAnsi="宋体" w:cs="宋体" w:hint="eastAsia"/>
          <w:lang w:val="zh-CN"/>
        </w:rPr>
        <w:t>根据《符合性审查表》对投标人的符合性逐项进行审查；</w:t>
      </w:r>
    </w:p>
    <w:p w14:paraId="73692D98" w14:textId="77777777" w:rsidR="000F3359" w:rsidRPr="000738FB" w:rsidRDefault="000F3359" w:rsidP="000F3359">
      <w:pPr>
        <w:pStyle w:val="a9"/>
        <w:spacing w:line="360" w:lineRule="auto"/>
        <w:ind w:firstLineChars="0" w:firstLine="0"/>
        <w:rPr>
          <w:rFonts w:ascii="宋体" w:eastAsia="宋体" w:hAnsi="宋体" w:cs="宋体"/>
          <w:sz w:val="22"/>
          <w:szCs w:val="22"/>
          <w:lang w:val="zh-CN"/>
        </w:rPr>
      </w:pPr>
      <w:r w:rsidRPr="000738FB">
        <w:rPr>
          <w:rFonts w:ascii="宋体" w:eastAsia="宋体" w:hAnsi="宋体" w:cs="宋体" w:hint="eastAsia"/>
          <w:sz w:val="22"/>
          <w:szCs w:val="22"/>
          <w:lang w:val="zh-CN"/>
        </w:rPr>
        <w:t>2</w:t>
      </w:r>
      <w:r w:rsidRPr="000738FB">
        <w:rPr>
          <w:rFonts w:ascii="宋体" w:eastAsia="宋体" w:hAnsi="宋体" w:cs="宋体"/>
          <w:sz w:val="22"/>
          <w:szCs w:val="22"/>
          <w:lang w:val="zh-CN"/>
        </w:rPr>
        <w:t>.</w:t>
      </w:r>
      <w:r w:rsidRPr="000738FB">
        <w:rPr>
          <w:rFonts w:ascii="宋体" w:eastAsia="宋体" w:hAnsi="宋体" w:cs="宋体" w:hint="eastAsia"/>
          <w:sz w:val="22"/>
          <w:szCs w:val="22"/>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0F3359" w:rsidRPr="000738FB" w14:paraId="1D87C027" w14:textId="77777777" w:rsidTr="00854224">
        <w:trPr>
          <w:trHeight w:val="345"/>
          <w:tblHeader/>
          <w:jc w:val="center"/>
        </w:trPr>
        <w:tc>
          <w:tcPr>
            <w:tcW w:w="8931" w:type="dxa"/>
            <w:gridSpan w:val="2"/>
            <w:tcBorders>
              <w:top w:val="nil"/>
              <w:left w:val="nil"/>
              <w:bottom w:val="single" w:sz="4" w:space="0" w:color="auto"/>
              <w:right w:val="nil"/>
            </w:tcBorders>
            <w:vAlign w:val="center"/>
          </w:tcPr>
          <w:p w14:paraId="250720F3"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rPr>
              <w:t>《符合性审查表》</w:t>
            </w:r>
          </w:p>
        </w:tc>
      </w:tr>
      <w:tr w:rsidR="000F3359" w:rsidRPr="000738FB" w14:paraId="51AFBEEF" w14:textId="77777777" w:rsidTr="00854224">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7BE362A5"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C42E9"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bCs/>
              </w:rPr>
              <w:t>内容</w:t>
            </w:r>
          </w:p>
        </w:tc>
      </w:tr>
      <w:tr w:rsidR="000F3359" w:rsidRPr="000738FB" w14:paraId="1F6AB53E"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E3CABF1"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589D2393"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投标报价固定唯一，且投标报价未超过最高限价。</w:t>
            </w:r>
          </w:p>
        </w:tc>
      </w:tr>
      <w:tr w:rsidR="000F3359" w:rsidRPr="000738FB" w14:paraId="19A9E349"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BB7C22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339FEF3E"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w:t>
            </w:r>
            <w:r w:rsidRPr="000738FB">
              <w:rPr>
                <w:rFonts w:ascii="宋体" w:hAnsi="宋体" w:hint="eastAsia"/>
              </w:rPr>
              <w:t>提供《投标函》。</w:t>
            </w:r>
          </w:p>
        </w:tc>
      </w:tr>
      <w:tr w:rsidR="000F3359" w:rsidRPr="000738FB" w14:paraId="6982C213" w14:textId="77777777" w:rsidTr="00854224">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5811F1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5939332"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按规定提交法定代表人授权书。非法定代表人投标时还需提供法定代表人授权委托书及授权代表身份证复印件。</w:t>
            </w:r>
          </w:p>
        </w:tc>
      </w:tr>
      <w:tr w:rsidR="000F3359" w:rsidRPr="000738FB" w14:paraId="0BFF96F0" w14:textId="77777777" w:rsidTr="00854224">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5C35B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6486372D"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投标文件按照招标文件规定要求签署、盖章。</w:t>
            </w:r>
          </w:p>
        </w:tc>
      </w:tr>
      <w:tr w:rsidR="000F3359" w:rsidRPr="000738FB" w14:paraId="72A045AC" w14:textId="77777777" w:rsidTr="00854224">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674E23A4"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BBA3C1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投标文件满足项目需求书带★条款的实质性要求。</w:t>
            </w:r>
          </w:p>
        </w:tc>
      </w:tr>
      <w:tr w:rsidR="000F3359" w:rsidRPr="000738FB" w14:paraId="415FCF87" w14:textId="77777777" w:rsidTr="00854224">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DD95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7A789D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是否出现法律、法规和项目采购文件规定的其他无效情形。</w:t>
            </w:r>
          </w:p>
        </w:tc>
      </w:tr>
    </w:tbl>
    <w:p w14:paraId="6E9A4FE4" w14:textId="4F9D28AD" w:rsidR="000F3359" w:rsidRPr="000738FB" w:rsidRDefault="000F3359" w:rsidP="008F3713">
      <w:pPr>
        <w:spacing w:line="360" w:lineRule="auto"/>
        <w:rPr>
          <w:rFonts w:ascii="宋体" w:hAnsi="宋体" w:cs="Segoe UI"/>
          <w:b/>
          <w:bCs/>
          <w:color w:val="0F1115"/>
        </w:rPr>
      </w:pPr>
    </w:p>
    <w:p w14:paraId="34C18E68" w14:textId="77777777" w:rsidR="000F3359" w:rsidRPr="000738FB" w:rsidRDefault="000F3359" w:rsidP="000F3359">
      <w:pPr>
        <w:rPr>
          <w:rFonts w:ascii="宋体" w:hAnsi="宋体"/>
        </w:rPr>
      </w:pPr>
    </w:p>
    <w:p w14:paraId="00810254" w14:textId="2495A0F5" w:rsidR="000F3359" w:rsidRPr="000738FB" w:rsidRDefault="000F3359" w:rsidP="000F3359">
      <w:pPr>
        <w:spacing w:line="360" w:lineRule="auto"/>
        <w:rPr>
          <w:rFonts w:ascii="宋体" w:hAnsi="宋体"/>
          <w:b/>
        </w:rPr>
      </w:pPr>
      <w:r w:rsidRPr="000738FB">
        <w:rPr>
          <w:rFonts w:ascii="宋体" w:hAnsi="宋体" w:hint="eastAsia"/>
          <w:b/>
          <w:bCs/>
        </w:rPr>
        <w:t>（</w:t>
      </w:r>
      <w:r w:rsidR="008F3713" w:rsidRPr="000738FB">
        <w:rPr>
          <w:rFonts w:ascii="宋体" w:hAnsi="宋体" w:hint="eastAsia"/>
          <w:b/>
          <w:bCs/>
        </w:rPr>
        <w:t>三</w:t>
      </w:r>
      <w:r w:rsidRPr="000738FB">
        <w:rPr>
          <w:rFonts w:ascii="宋体" w:hAnsi="宋体" w:hint="eastAsia"/>
          <w:b/>
          <w:bCs/>
        </w:rPr>
        <w:t>）定标和授标</w:t>
      </w:r>
    </w:p>
    <w:p w14:paraId="0E24CEF5" w14:textId="77777777" w:rsidR="008F3713" w:rsidRPr="000738FB" w:rsidRDefault="008F3713"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cs="微软雅黑" w:hint="eastAsia"/>
          <w:color w:val="0F1115"/>
          <w:sz w:val="22"/>
          <w:szCs w:val="22"/>
        </w:rPr>
        <w:t>满足招标文件实质性要求的基础上，对投标人的投标报价进行评审，选择经评审后投标价格最低的投标人作为中标候选人。若投标人的投标价高于报价上限，则其投标文件按无效投标处理。</w:t>
      </w:r>
    </w:p>
    <w:p w14:paraId="54CF2686" w14:textId="1FE42324" w:rsidR="000F3359" w:rsidRPr="000738FB" w:rsidRDefault="000F3359"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hint="eastAsia"/>
          <w:sz w:val="22"/>
          <w:szCs w:val="22"/>
        </w:rPr>
        <w:t>中标结果将在</w:t>
      </w:r>
      <w:r w:rsidRPr="000738FB">
        <w:rPr>
          <w:rFonts w:ascii="宋体" w:eastAsia="宋体" w:hAnsi="宋体" w:cs="宋体" w:hint="eastAsia"/>
          <w:sz w:val="22"/>
          <w:szCs w:val="22"/>
        </w:rPr>
        <w:t>学</w:t>
      </w:r>
      <w:proofErr w:type="gramStart"/>
      <w:r w:rsidRPr="000738FB">
        <w:rPr>
          <w:rFonts w:ascii="宋体" w:eastAsia="宋体" w:hAnsi="宋体" w:cs="宋体" w:hint="eastAsia"/>
          <w:sz w:val="22"/>
          <w:szCs w:val="22"/>
        </w:rPr>
        <w:t>校官网</w:t>
      </w:r>
      <w:proofErr w:type="gramEnd"/>
      <w:r w:rsidRPr="000738FB">
        <w:rPr>
          <w:rFonts w:ascii="宋体" w:eastAsia="宋体" w:hAnsi="宋体" w:hint="eastAsia"/>
          <w:sz w:val="22"/>
          <w:szCs w:val="22"/>
        </w:rPr>
        <w:t>招标</w:t>
      </w:r>
      <w:r w:rsidRPr="000738FB">
        <w:rPr>
          <w:rFonts w:ascii="宋体" w:eastAsia="宋体" w:hAnsi="宋体" w:cs="宋体" w:hint="eastAsia"/>
          <w:sz w:val="22"/>
          <w:szCs w:val="22"/>
        </w:rPr>
        <w:t>采购栏目</w:t>
      </w:r>
      <w:r w:rsidRPr="000738FB">
        <w:rPr>
          <w:rFonts w:ascii="宋体" w:eastAsia="宋体" w:hAnsi="宋体" w:hint="eastAsia"/>
          <w:sz w:val="22"/>
          <w:szCs w:val="22"/>
        </w:rPr>
        <w:t>进行公示。</w:t>
      </w:r>
    </w:p>
    <w:p w14:paraId="2A05D266" w14:textId="77777777" w:rsidR="000F3359" w:rsidRPr="000738FB" w:rsidRDefault="000F3359" w:rsidP="000F3359">
      <w:pPr>
        <w:spacing w:after="160" w:line="259" w:lineRule="auto"/>
        <w:rPr>
          <w:rFonts w:ascii="宋体" w:hAnsi="宋体"/>
          <w:b/>
          <w:sz w:val="24"/>
          <w:szCs w:val="24"/>
        </w:rPr>
      </w:pPr>
      <w:bookmarkStart w:id="10" w:name="_Toc209101895"/>
      <w:r w:rsidRPr="000738FB">
        <w:rPr>
          <w:rFonts w:ascii="宋体" w:hAnsi="宋体"/>
          <w:b/>
          <w:sz w:val="24"/>
          <w:szCs w:val="24"/>
        </w:rPr>
        <w:br w:type="page"/>
      </w:r>
    </w:p>
    <w:p w14:paraId="3C65663A" w14:textId="77777777" w:rsidR="000F3359" w:rsidRPr="000738FB" w:rsidRDefault="000F3359" w:rsidP="000F3359">
      <w:pPr>
        <w:pStyle w:val="a3"/>
        <w:numPr>
          <w:ilvl w:val="0"/>
          <w:numId w:val="10"/>
        </w:numPr>
        <w:ind w:left="714" w:hanging="357"/>
        <w:jc w:val="center"/>
        <w:outlineLvl w:val="0"/>
        <w:rPr>
          <w:rFonts w:ascii="宋体" w:hAnsi="宋体"/>
          <w:b/>
          <w:sz w:val="36"/>
          <w:szCs w:val="36"/>
        </w:rPr>
      </w:pPr>
      <w:r w:rsidRPr="000738FB">
        <w:rPr>
          <w:rFonts w:ascii="宋体" w:hAnsi="宋体" w:hint="eastAsia"/>
          <w:b/>
          <w:sz w:val="36"/>
          <w:szCs w:val="36"/>
        </w:rPr>
        <w:lastRenderedPageBreak/>
        <w:t>投标文件格式</w:t>
      </w:r>
      <w:bookmarkEnd w:id="10"/>
    </w:p>
    <w:p w14:paraId="190F8A60" w14:textId="77777777" w:rsidR="000F3359" w:rsidRPr="000738FB"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0738FB" w:rsidRDefault="000F3359" w:rsidP="000F3359">
      <w:pPr>
        <w:widowControl w:val="0"/>
        <w:spacing w:line="360" w:lineRule="auto"/>
        <w:contextualSpacing/>
        <w:rPr>
          <w:rFonts w:ascii="宋体" w:hAnsi="宋体" w:cs="宋体"/>
          <w:b/>
          <w:bCs/>
          <w:kern w:val="2"/>
        </w:rPr>
      </w:pPr>
      <w:r w:rsidRPr="000738FB">
        <w:rPr>
          <w:rFonts w:ascii="宋体" w:hAnsi="宋体" w:cs="宋体" w:hint="eastAsia"/>
          <w:b/>
          <w:bCs/>
          <w:kern w:val="2"/>
        </w:rPr>
        <w:t>投标人需按下列要求提供投标文件（需加盖单位公章和骑缝章）：</w:t>
      </w:r>
    </w:p>
    <w:p w14:paraId="18726208"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投标函（</w:t>
      </w:r>
      <w:r w:rsidRPr="000738FB">
        <w:rPr>
          <w:rFonts w:ascii="宋体" w:hAnsi="宋体" w:cs="宋体" w:hint="eastAsia"/>
          <w:b/>
          <w:bCs/>
          <w:color w:val="2C343B"/>
        </w:rPr>
        <w:t>按附件</w:t>
      </w:r>
      <w:r w:rsidRPr="000738FB">
        <w:rPr>
          <w:rFonts w:ascii="宋体" w:hAnsi="宋体" w:cs="宋体"/>
          <w:b/>
          <w:bCs/>
          <w:color w:val="2C343B"/>
        </w:rPr>
        <w:t>1</w:t>
      </w:r>
      <w:r w:rsidRPr="000738FB">
        <w:rPr>
          <w:rFonts w:ascii="宋体" w:hAnsi="宋体" w:cs="宋体" w:hint="eastAsia"/>
          <w:b/>
          <w:bCs/>
          <w:color w:val="2C343B"/>
        </w:rPr>
        <w:t>格式提供</w:t>
      </w:r>
      <w:r w:rsidRPr="000738FB">
        <w:rPr>
          <w:rFonts w:ascii="宋体" w:hAnsi="宋体" w:cs="宋体" w:hint="eastAsia"/>
          <w:color w:val="2C343B"/>
        </w:rPr>
        <w:t>）；</w:t>
      </w:r>
    </w:p>
    <w:p w14:paraId="772778D0"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hint="eastAsia"/>
        </w:rPr>
        <w:t>投标人法定代表人身份证明书及法定代表人身份证复印件，非法定代表人投标时还需提供法定代表人授权委托书及授权代表身份证复印件</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2</w:t>
      </w:r>
      <w:r w:rsidRPr="000738FB">
        <w:rPr>
          <w:rFonts w:ascii="宋体" w:hAnsi="宋体" w:cs="宋体" w:hint="eastAsia"/>
          <w:b/>
          <w:bCs/>
          <w:color w:val="2C343B"/>
        </w:rPr>
        <w:t>和附件</w:t>
      </w:r>
      <w:r w:rsidRPr="000738FB">
        <w:rPr>
          <w:rFonts w:ascii="宋体" w:hAnsi="宋体" w:cs="宋体"/>
          <w:b/>
          <w:bCs/>
          <w:color w:val="2C343B"/>
        </w:rPr>
        <w:t>3</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4052AE5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合格投标人资格条件的证明</w:t>
      </w:r>
      <w:r w:rsidRPr="000738FB">
        <w:rPr>
          <w:rFonts w:ascii="宋体" w:hAnsi="宋体" w:hint="eastAsia"/>
        </w:rPr>
        <w:t>材料；</w:t>
      </w:r>
    </w:p>
    <w:p w14:paraId="1CD08184" w14:textId="31676662" w:rsidR="007179D1"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w:t>
      </w:r>
      <w:r w:rsidR="005B69B0" w:rsidRPr="000738FB">
        <w:rPr>
          <w:rFonts w:ascii="宋体" w:hAnsi="宋体" w:cs="宋体" w:hint="eastAsia"/>
          <w:color w:val="000000"/>
        </w:rPr>
        <w:t>《检验检测机构资质认定证书》，附页需具备压力管道的“压力试验”内容，资质可在广东省市场监督管理局质量信息公示平台进行查询验证</w:t>
      </w:r>
      <w:r w:rsidRPr="000738FB">
        <w:rPr>
          <w:rFonts w:ascii="宋体" w:hAnsi="宋体" w:hint="eastAsia"/>
          <w:color w:val="000000"/>
          <w:u w:val="single"/>
        </w:rPr>
        <w:t>；</w:t>
      </w:r>
    </w:p>
    <w:p w14:paraId="3EF6ECF0" w14:textId="579EF2F5" w:rsidR="000F3359"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需提供交付期</w:t>
      </w:r>
      <w:r w:rsidR="000F3359" w:rsidRPr="000738FB">
        <w:rPr>
          <w:rFonts w:ascii="宋体" w:hAnsi="宋体" w:cs="微软雅黑" w:hint="eastAsia"/>
          <w:color w:val="0F1115"/>
          <w:u w:val="single"/>
        </w:rPr>
        <w:t>承诺函</w:t>
      </w:r>
      <w:r w:rsidRPr="000738FB">
        <w:rPr>
          <w:rFonts w:ascii="宋体" w:hAnsi="宋体" w:cs="微软雅黑" w:hint="eastAsia"/>
          <w:color w:val="0F1115"/>
          <w:u w:val="single"/>
        </w:rPr>
        <w:t>；</w:t>
      </w:r>
    </w:p>
    <w:p w14:paraId="21EC88E8" w14:textId="687D8480" w:rsidR="000F3359" w:rsidRPr="000738FB" w:rsidRDefault="000F3359" w:rsidP="7391ED8A">
      <w:pPr>
        <w:pStyle w:val="a3"/>
        <w:numPr>
          <w:ilvl w:val="1"/>
          <w:numId w:val="1"/>
        </w:numPr>
        <w:spacing w:before="100" w:beforeAutospacing="1" w:after="100" w:afterAutospacing="1" w:line="360" w:lineRule="auto"/>
        <w:rPr>
          <w:rFonts w:ascii="宋体" w:hAnsi="宋体"/>
          <w:u w:val="single"/>
        </w:rPr>
      </w:pPr>
      <w:r w:rsidRPr="7391ED8A">
        <w:rPr>
          <w:rFonts w:ascii="宋体" w:hAnsi="宋体"/>
          <w:u w:val="single"/>
        </w:rPr>
        <w:t>采购内容响应文件（格式自拟，须逐条响应，勿原文照搬照抄，依次列明是否无偏离/正偏离/负偏离；若有</w:t>
      </w:r>
      <w:proofErr w:type="gramStart"/>
      <w:r w:rsidRPr="7391ED8A">
        <w:rPr>
          <w:rFonts w:ascii="宋体" w:hAnsi="宋体"/>
          <w:u w:val="single"/>
        </w:rPr>
        <w:t>偏离请</w:t>
      </w:r>
      <w:proofErr w:type="gramEnd"/>
      <w:r w:rsidRPr="7391ED8A">
        <w:rPr>
          <w:rFonts w:ascii="宋体" w:hAnsi="宋体"/>
          <w:u w:val="single"/>
        </w:rPr>
        <w:t>提供偏离简述，否则该偏离声明在评标时可能不被认可；对于招标文件中列明的任何采购需求，若投标人在其响应文件中未作任何响应、未声明响应状态、或声明模糊无法判断的，在评标时均将被视为对该项需求</w:t>
      </w:r>
      <w:proofErr w:type="gramStart"/>
      <w:r w:rsidRPr="7391ED8A">
        <w:rPr>
          <w:rFonts w:ascii="宋体" w:hAnsi="宋体"/>
          <w:u w:val="single"/>
        </w:rPr>
        <w:t>作</w:t>
      </w:r>
      <w:proofErr w:type="gramEnd"/>
      <w:r w:rsidRPr="7391ED8A">
        <w:rPr>
          <w:rFonts w:ascii="宋体" w:hAnsi="宋体"/>
          <w:u w:val="single"/>
        </w:rPr>
        <w:t>出了“无偏离”的</w:t>
      </w:r>
      <w:proofErr w:type="gramStart"/>
      <w:r w:rsidRPr="7391ED8A">
        <w:rPr>
          <w:rFonts w:ascii="宋体" w:hAnsi="宋体"/>
          <w:u w:val="single"/>
        </w:rPr>
        <w:t>完全响</w:t>
      </w:r>
      <w:proofErr w:type="gramEnd"/>
      <w:r w:rsidRPr="7391ED8A">
        <w:rPr>
          <w:rFonts w:ascii="宋体" w:hAnsi="宋体"/>
          <w:u w:val="single"/>
        </w:rPr>
        <w:t>应承诺，该承诺将构成合同的有效组成部分，中标后投标人不得以任何理由拒绝履行或要求增加费用）；</w:t>
      </w:r>
    </w:p>
    <w:p w14:paraId="0A4CFE55"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hint="eastAsia"/>
          <w:u w:val="single"/>
        </w:rPr>
        <w:t>详细的服务方案</w:t>
      </w:r>
      <w:r w:rsidRPr="000738FB">
        <w:rPr>
          <w:rFonts w:ascii="宋体" w:hAnsi="宋体" w:cs="微软雅黑" w:hint="eastAsia"/>
          <w:color w:val="0F1115"/>
          <w:u w:val="single"/>
        </w:rPr>
        <w:t>（根据招标文件采购需求进行编制）；</w:t>
      </w:r>
    </w:p>
    <w:p w14:paraId="46C5B26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分项报价表(格式自拟</w:t>
      </w:r>
      <w:r w:rsidRPr="000738FB">
        <w:rPr>
          <w:rFonts w:ascii="宋体" w:hAnsi="宋体"/>
        </w:rPr>
        <w:t>)</w:t>
      </w:r>
    </w:p>
    <w:p w14:paraId="2959399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投标一览表</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4</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5F02FD1E"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rPr>
      </w:pPr>
      <w:r w:rsidRPr="000738FB">
        <w:rPr>
          <w:rFonts w:ascii="宋体" w:hAnsi="宋体" w:cs="微软雅黑" w:hint="eastAsia"/>
          <w:color w:val="0F1115"/>
        </w:rPr>
        <w:t>招标文件要求的其他资料。</w:t>
      </w:r>
    </w:p>
    <w:p w14:paraId="10B548A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cs="微软雅黑"/>
          <w:color w:val="0F1115"/>
        </w:rPr>
        <w:br w:type="page"/>
      </w:r>
    </w:p>
    <w:p w14:paraId="15B03570" w14:textId="77777777" w:rsidR="000F3359" w:rsidRPr="000738FB"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1" w:name="_Toc209091000"/>
      <w:bookmarkStart w:id="12" w:name="_Toc209091790"/>
      <w:r w:rsidRPr="000738FB">
        <w:rPr>
          <w:rFonts w:ascii="宋体" w:hAnsi="宋体" w:hint="eastAsia"/>
          <w:b/>
          <w:color w:val="000000" w:themeColor="text1"/>
          <w:sz w:val="28"/>
          <w:szCs w:val="28"/>
        </w:rPr>
        <w:lastRenderedPageBreak/>
        <w:t>附件1</w:t>
      </w:r>
      <w:bookmarkEnd w:id="11"/>
      <w:bookmarkEnd w:id="12"/>
    </w:p>
    <w:p w14:paraId="23FEC136" w14:textId="77777777" w:rsidR="000F3359" w:rsidRPr="000738FB" w:rsidRDefault="000F3359" w:rsidP="000F3359">
      <w:pPr>
        <w:tabs>
          <w:tab w:val="left" w:pos="284"/>
          <w:tab w:val="left" w:pos="851"/>
        </w:tabs>
        <w:spacing w:line="300" w:lineRule="auto"/>
        <w:jc w:val="center"/>
        <w:rPr>
          <w:rFonts w:ascii="宋体" w:hAnsi="宋体"/>
          <w:b/>
          <w:bCs/>
          <w:color w:val="000000" w:themeColor="text1"/>
          <w:sz w:val="32"/>
          <w:szCs w:val="32"/>
        </w:rPr>
      </w:pPr>
      <w:r w:rsidRPr="000738FB">
        <w:rPr>
          <w:rFonts w:ascii="宋体" w:hAnsi="宋体" w:hint="eastAsia"/>
          <w:b/>
          <w:bCs/>
          <w:color w:val="000000" w:themeColor="text1"/>
          <w:sz w:val="32"/>
          <w:szCs w:val="32"/>
        </w:rPr>
        <w:t>投  标  函</w:t>
      </w:r>
    </w:p>
    <w:p w14:paraId="7F46FEF1" w14:textId="77777777" w:rsidR="000F3359" w:rsidRPr="000738FB" w:rsidRDefault="000F3359" w:rsidP="000F3359">
      <w:pPr>
        <w:pStyle w:val="3"/>
        <w:ind w:rightChars="40" w:right="88"/>
        <w:rPr>
          <w:rFonts w:ascii="宋体" w:hAnsi="宋体"/>
          <w:color w:val="000000" w:themeColor="text1"/>
          <w:sz w:val="22"/>
        </w:rPr>
      </w:pPr>
      <w:r w:rsidRPr="000738FB">
        <w:rPr>
          <w:rFonts w:ascii="宋体" w:hAnsi="宋体" w:hint="eastAsia"/>
          <w:color w:val="000000" w:themeColor="text1"/>
          <w:sz w:val="22"/>
          <w:szCs w:val="20"/>
        </w:rPr>
        <w:t>致：</w:t>
      </w:r>
      <w:r w:rsidRPr="000738FB">
        <w:rPr>
          <w:rFonts w:ascii="宋体" w:hAnsi="宋体" w:hint="eastAsia"/>
          <w:color w:val="000000" w:themeColor="text1"/>
          <w:sz w:val="22"/>
        </w:rPr>
        <w:t>广东以色列理工学院</w:t>
      </w:r>
    </w:p>
    <w:p w14:paraId="61AF6AF2" w14:textId="77777777" w:rsidR="000F3359" w:rsidRPr="000738FB" w:rsidRDefault="000F3359" w:rsidP="000F3359">
      <w:pPr>
        <w:pStyle w:val="3"/>
        <w:ind w:rightChars="40" w:right="88"/>
        <w:rPr>
          <w:rFonts w:ascii="宋体" w:hAnsi="宋体"/>
          <w:color w:val="000000" w:themeColor="text1"/>
          <w:sz w:val="22"/>
        </w:rPr>
      </w:pPr>
    </w:p>
    <w:p w14:paraId="21A6A872" w14:textId="0DE79758" w:rsidR="000F3359" w:rsidRPr="000738FB" w:rsidRDefault="000F3359" w:rsidP="000F3359">
      <w:pPr>
        <w:pStyle w:val="3"/>
        <w:tabs>
          <w:tab w:val="left" w:pos="9450"/>
        </w:tabs>
        <w:ind w:rightChars="40" w:right="88" w:firstLineChars="200" w:firstLine="440"/>
        <w:rPr>
          <w:rFonts w:ascii="宋体" w:hAnsi="宋体"/>
          <w:color w:val="000000" w:themeColor="text1"/>
          <w:sz w:val="22"/>
        </w:rPr>
      </w:pPr>
      <w:r w:rsidRPr="000738FB">
        <w:rPr>
          <w:rFonts w:ascii="宋体" w:hAnsi="宋体" w:hint="eastAsia"/>
          <w:color w:val="000000" w:themeColor="text1"/>
          <w:sz w:val="22"/>
        </w:rPr>
        <w:t>我方确认收到贵方提供的“</w:t>
      </w:r>
      <w:r w:rsidR="00902B22" w:rsidRPr="00453671">
        <w:rPr>
          <w:rFonts w:ascii="宋体" w:hAnsi="宋体" w:cs="宋体" w:hint="eastAsia"/>
          <w:b/>
          <w:bCs/>
          <w:color w:val="000000"/>
        </w:rPr>
        <w:t>广东以色列理工学院</w:t>
      </w:r>
      <w:r w:rsidR="00902B22" w:rsidRPr="00453671">
        <w:rPr>
          <w:rFonts w:hint="eastAsia"/>
          <w:b/>
          <w:bCs/>
          <w:sz w:val="24"/>
          <w:szCs w:val="24"/>
        </w:rPr>
        <w:t>南校区安防消防中控室升级（增设功能分区）</w:t>
      </w:r>
      <w:r w:rsidR="00AB1964" w:rsidRPr="00AB1964">
        <w:rPr>
          <w:rFonts w:hint="eastAsia"/>
          <w:b/>
          <w:bCs/>
          <w:sz w:val="24"/>
          <w:szCs w:val="24"/>
        </w:rPr>
        <w:t>服务项目</w:t>
      </w:r>
      <w:r w:rsidRPr="000738FB">
        <w:rPr>
          <w:rFonts w:ascii="宋体" w:hAnsi="宋体" w:hint="eastAsia"/>
          <w:b/>
          <w:bCs/>
          <w:color w:val="000000" w:themeColor="text1"/>
          <w:sz w:val="22"/>
        </w:rPr>
        <w:t>”</w:t>
      </w:r>
      <w:r w:rsidRPr="000738FB">
        <w:rPr>
          <w:rFonts w:ascii="宋体" w:hAnsi="宋体" w:hint="eastAsia"/>
          <w:color w:val="000000" w:themeColor="text1"/>
          <w:sz w:val="22"/>
        </w:rPr>
        <w:t>的招标文件，已完全理解招标文件的所有内容，决定投标本项目。</w:t>
      </w:r>
    </w:p>
    <w:p w14:paraId="1198F1C9" w14:textId="77777777" w:rsidR="000F3359" w:rsidRPr="000738FB"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0738FB" w:rsidRDefault="000F3359" w:rsidP="000F3359">
      <w:pPr>
        <w:pStyle w:val="3"/>
        <w:tabs>
          <w:tab w:val="left" w:pos="9450"/>
        </w:tabs>
        <w:ind w:rightChars="40" w:right="88" w:firstLineChars="200" w:firstLine="440"/>
        <w:rPr>
          <w:rFonts w:ascii="宋体" w:hAnsi="宋体"/>
          <w:b/>
          <w:sz w:val="22"/>
        </w:rPr>
      </w:pPr>
      <w:r w:rsidRPr="000738FB">
        <w:rPr>
          <w:rFonts w:ascii="宋体" w:hAnsi="宋体" w:hint="eastAsia"/>
          <w:sz w:val="22"/>
        </w:rPr>
        <w:t>在此我方声明如下：</w:t>
      </w:r>
    </w:p>
    <w:p w14:paraId="61E479E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0738FB">
        <w:rPr>
          <w:rFonts w:ascii="宋体" w:eastAsia="宋体" w:hAnsi="宋体" w:hint="eastAsia"/>
          <w:b w:val="0"/>
          <w:color w:val="000000" w:themeColor="text1"/>
          <w:sz w:val="22"/>
          <w:szCs w:val="22"/>
        </w:rPr>
        <w:t>有倾</w:t>
      </w:r>
      <w:proofErr w:type="gramEnd"/>
      <w:r w:rsidRPr="000738FB">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1524F91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我方提供的投标文件及所提供的一切资料</w:t>
      </w:r>
      <w:proofErr w:type="gramStart"/>
      <w:r w:rsidRPr="000738FB">
        <w:rPr>
          <w:rFonts w:ascii="宋体" w:eastAsia="宋体" w:hAnsi="宋体" w:hint="eastAsia"/>
          <w:b w:val="0"/>
          <w:color w:val="000000" w:themeColor="text1"/>
          <w:sz w:val="22"/>
          <w:szCs w:val="22"/>
        </w:rPr>
        <w:t>均真实</w:t>
      </w:r>
      <w:proofErr w:type="gramEnd"/>
      <w:r w:rsidRPr="000738FB">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4673E7D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6791840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本投标文件的有效期为投标截止时间起</w:t>
      </w:r>
      <w:r w:rsidRPr="000738FB">
        <w:rPr>
          <w:rFonts w:ascii="宋体" w:eastAsia="宋体" w:hAnsi="宋体"/>
          <w:b w:val="0"/>
          <w:color w:val="000000" w:themeColor="text1"/>
          <w:sz w:val="22"/>
          <w:szCs w:val="22"/>
        </w:rPr>
        <w:t>90天。如中标，有效期将延至合同终止日为止。</w:t>
      </w:r>
      <w:r w:rsidRPr="000738FB">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我方承诺参加本项目采购活动前</w:t>
      </w:r>
      <w:r w:rsidRPr="000738FB">
        <w:rPr>
          <w:rFonts w:ascii="宋体" w:eastAsia="宋体" w:hAnsi="宋体"/>
          <w:b w:val="0"/>
          <w:color w:val="000000" w:themeColor="text1"/>
          <w:sz w:val="22"/>
          <w:szCs w:val="22"/>
        </w:rPr>
        <w:t>3年内在经营活动中没有重大违法记录。</w:t>
      </w:r>
    </w:p>
    <w:p w14:paraId="2B82C27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w:t>
      </w:r>
      <w:r w:rsidRPr="000738FB">
        <w:rPr>
          <w:rFonts w:ascii="宋体" w:eastAsia="宋体" w:hAnsi="宋体" w:hint="eastAsia"/>
          <w:b w:val="0"/>
          <w:bCs w:val="0"/>
          <w:color w:val="000000" w:themeColor="text1"/>
          <w:sz w:val="22"/>
          <w:szCs w:val="22"/>
        </w:rPr>
        <w:t>符合法律、行政法规规定的其他条件。</w:t>
      </w:r>
    </w:p>
    <w:p w14:paraId="526ACB4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0738FB" w:rsidRDefault="000F3359" w:rsidP="000F3359">
      <w:pPr>
        <w:pStyle w:val="3"/>
        <w:rPr>
          <w:sz w:val="20"/>
          <w:szCs w:val="20"/>
        </w:rPr>
      </w:pPr>
    </w:p>
    <w:p w14:paraId="575A36E5" w14:textId="77777777" w:rsidR="000F3359" w:rsidRPr="000738FB" w:rsidRDefault="000F3359" w:rsidP="000F3359">
      <w:pPr>
        <w:pStyle w:val="3"/>
        <w:ind w:firstLine="480"/>
        <w:rPr>
          <w:rFonts w:ascii="宋体" w:hAnsi="宋体"/>
          <w:color w:val="000000" w:themeColor="text1"/>
          <w:sz w:val="22"/>
        </w:rPr>
      </w:pPr>
      <w:r w:rsidRPr="000738FB">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0738FB" w:rsidRDefault="000F3359" w:rsidP="000F3359">
      <w:pPr>
        <w:pStyle w:val="3"/>
        <w:ind w:firstLine="480"/>
        <w:rPr>
          <w:rFonts w:ascii="宋体" w:hAnsi="宋体"/>
          <w:color w:val="000000" w:themeColor="text1"/>
          <w:sz w:val="22"/>
        </w:rPr>
      </w:pPr>
    </w:p>
    <w:p w14:paraId="77F9CA68" w14:textId="77777777" w:rsidR="000F3359" w:rsidRPr="000738FB" w:rsidRDefault="000F3359" w:rsidP="000F3359">
      <w:pPr>
        <w:pStyle w:val="3"/>
        <w:rPr>
          <w:rFonts w:hAnsi="宋体"/>
          <w:color w:val="000000" w:themeColor="text1"/>
          <w:sz w:val="22"/>
          <w:szCs w:val="20"/>
        </w:rPr>
      </w:pPr>
      <w:r w:rsidRPr="000738FB">
        <w:rPr>
          <w:rFonts w:ascii="宋体" w:hAnsi="宋体" w:cs="Calibri" w:hint="eastAsia"/>
          <w:bCs/>
          <w:color w:val="000000" w:themeColor="text1"/>
          <w:kern w:val="0"/>
          <w:sz w:val="22"/>
        </w:rPr>
        <w:t>所有与本招标有关的函件</w:t>
      </w:r>
      <w:r w:rsidRPr="000738FB">
        <w:rPr>
          <w:rFonts w:ascii="宋体" w:hAnsi="宋体" w:hint="eastAsia"/>
          <w:color w:val="000000" w:themeColor="text1"/>
          <w:sz w:val="22"/>
        </w:rPr>
        <w:t>请寄</w:t>
      </w:r>
      <w:r w:rsidRPr="000738FB">
        <w:rPr>
          <w:rFonts w:ascii="宋体" w:hAnsi="宋体" w:cs="Calibri" w:hint="eastAsia"/>
          <w:bCs/>
          <w:color w:val="000000" w:themeColor="text1"/>
          <w:kern w:val="0"/>
          <w:sz w:val="22"/>
        </w:rPr>
        <w:t>：</w:t>
      </w:r>
      <w:r w:rsidRPr="000738FB">
        <w:rPr>
          <w:rFonts w:ascii="宋体" w:hAnsi="宋体" w:hint="eastAsia"/>
          <w:color w:val="000000" w:themeColor="text1"/>
          <w:sz w:val="22"/>
        </w:rPr>
        <w:t xml:space="preserve"> </w:t>
      </w:r>
      <w:r w:rsidRPr="000738FB">
        <w:rPr>
          <w:rFonts w:ascii="宋体" w:hAnsi="宋体" w:cs="Calibri"/>
          <w:bCs/>
          <w:color w:val="000000" w:themeColor="text1"/>
          <w:kern w:val="0"/>
          <w:sz w:val="22"/>
        </w:rPr>
        <w:t xml:space="preserve"> </w:t>
      </w:r>
    </w:p>
    <w:p w14:paraId="44D6FBCE" w14:textId="77777777" w:rsidR="000F3359" w:rsidRPr="000738FB" w:rsidRDefault="000F3359" w:rsidP="000F3359">
      <w:pPr>
        <w:pStyle w:val="ac"/>
        <w:tabs>
          <w:tab w:val="left" w:pos="5580"/>
        </w:tabs>
        <w:ind w:left="420"/>
        <w:rPr>
          <w:rFonts w:hAnsi="宋体"/>
          <w:color w:val="000000"/>
          <w:sz w:val="22"/>
          <w:szCs w:val="22"/>
        </w:rPr>
      </w:pPr>
      <w:r w:rsidRPr="000738FB">
        <w:rPr>
          <w:rFonts w:hAnsi="宋体" w:hint="eastAsia"/>
          <w:color w:val="000000"/>
          <w:sz w:val="22"/>
          <w:szCs w:val="22"/>
        </w:rPr>
        <w:t xml:space="preserve">地址：_________________________     </w:t>
      </w:r>
    </w:p>
    <w:p w14:paraId="0686E9C7" w14:textId="77777777" w:rsidR="000F3359" w:rsidRPr="000738FB" w:rsidRDefault="000F3359" w:rsidP="000F3359">
      <w:pPr>
        <w:pStyle w:val="ac"/>
        <w:tabs>
          <w:tab w:val="left" w:pos="5580"/>
        </w:tabs>
        <w:ind w:left="420"/>
        <w:rPr>
          <w:rFonts w:hAnsi="宋体"/>
          <w:color w:val="000000"/>
          <w:sz w:val="22"/>
          <w:szCs w:val="22"/>
        </w:rPr>
      </w:pPr>
      <w:r w:rsidRPr="000738FB">
        <w:rPr>
          <w:rFonts w:hAnsi="宋体" w:hint="eastAsia"/>
          <w:color w:val="000000"/>
          <w:sz w:val="22"/>
          <w:szCs w:val="22"/>
        </w:rPr>
        <w:t>电子邮箱：_______________________联系方式：_______________</w:t>
      </w:r>
    </w:p>
    <w:p w14:paraId="00C325E7" w14:textId="77777777" w:rsidR="000F3359" w:rsidRPr="000738FB" w:rsidRDefault="000F3359" w:rsidP="000F3359">
      <w:pPr>
        <w:pStyle w:val="ac"/>
        <w:tabs>
          <w:tab w:val="left" w:pos="5580"/>
        </w:tabs>
        <w:ind w:left="420"/>
        <w:rPr>
          <w:rFonts w:hAnsi="宋体"/>
          <w:color w:val="000000"/>
          <w:sz w:val="22"/>
          <w:szCs w:val="22"/>
        </w:rPr>
      </w:pPr>
      <w:r w:rsidRPr="000738FB">
        <w:rPr>
          <w:rFonts w:hAnsi="宋体" w:hint="eastAsia"/>
          <w:color w:val="000000" w:themeColor="text1"/>
          <w:sz w:val="22"/>
          <w:szCs w:val="22"/>
        </w:rPr>
        <w:t>投标人法定代表/</w:t>
      </w:r>
      <w:r w:rsidRPr="000738FB">
        <w:rPr>
          <w:rFonts w:hAnsi="宋体" w:hint="eastAsia"/>
          <w:color w:val="000000"/>
          <w:sz w:val="22"/>
          <w:szCs w:val="22"/>
        </w:rPr>
        <w:t>授权代表</w:t>
      </w:r>
      <w:r w:rsidRPr="000738FB">
        <w:rPr>
          <w:rFonts w:hAnsi="宋体" w:hint="eastAsia"/>
          <w:color w:val="000000" w:themeColor="text1"/>
          <w:sz w:val="22"/>
          <w:szCs w:val="22"/>
        </w:rPr>
        <w:t>签字：</w:t>
      </w:r>
      <w:r w:rsidRPr="000738FB">
        <w:rPr>
          <w:rFonts w:hAnsi="宋体" w:hint="eastAsia"/>
          <w:color w:val="000000"/>
          <w:sz w:val="22"/>
          <w:szCs w:val="22"/>
        </w:rPr>
        <w:t>_______________________</w:t>
      </w:r>
      <w:r w:rsidRPr="000738FB">
        <w:rPr>
          <w:rFonts w:hAnsi="宋体" w:hint="eastAsia"/>
          <w:color w:val="000000" w:themeColor="text1"/>
          <w:sz w:val="22"/>
          <w:szCs w:val="22"/>
          <w:u w:val="single"/>
        </w:rPr>
        <w:t xml:space="preserve">                    </w:t>
      </w:r>
    </w:p>
    <w:p w14:paraId="5991C1A5" w14:textId="77777777" w:rsidR="000F3359" w:rsidRPr="000738FB" w:rsidRDefault="000F3359" w:rsidP="000F3359">
      <w:pPr>
        <w:pStyle w:val="ac"/>
        <w:tabs>
          <w:tab w:val="left" w:pos="5580"/>
        </w:tabs>
        <w:ind w:left="420"/>
        <w:rPr>
          <w:rFonts w:hAnsi="宋体"/>
          <w:color w:val="000000"/>
          <w:sz w:val="22"/>
          <w:szCs w:val="22"/>
        </w:rPr>
      </w:pPr>
      <w:r w:rsidRPr="000738FB">
        <w:rPr>
          <w:rFonts w:hAnsi="宋体" w:hint="eastAsia"/>
          <w:color w:val="000000"/>
          <w:sz w:val="22"/>
          <w:szCs w:val="22"/>
        </w:rPr>
        <w:t>投标人名称</w:t>
      </w:r>
      <w:r w:rsidRPr="000738FB">
        <w:rPr>
          <w:rFonts w:hAnsi="宋体" w:hint="eastAsia"/>
          <w:color w:val="000000" w:themeColor="text1"/>
          <w:sz w:val="22"/>
          <w:szCs w:val="22"/>
        </w:rPr>
        <w:t>（加盖公章）</w:t>
      </w:r>
      <w:r w:rsidRPr="000738FB">
        <w:rPr>
          <w:rFonts w:hAnsi="宋体" w:hint="eastAsia"/>
          <w:color w:val="000000"/>
          <w:sz w:val="22"/>
          <w:szCs w:val="22"/>
        </w:rPr>
        <w:t xml:space="preserve">：_______________________                               </w:t>
      </w:r>
    </w:p>
    <w:p w14:paraId="47BEAFA8" w14:textId="77777777" w:rsidR="000F3359" w:rsidRPr="000738FB" w:rsidRDefault="000F3359" w:rsidP="000F3359">
      <w:pPr>
        <w:rPr>
          <w:color w:val="000000" w:themeColor="text1"/>
          <w:szCs w:val="20"/>
        </w:rPr>
      </w:pPr>
      <w:r w:rsidRPr="000738FB">
        <w:rPr>
          <w:rFonts w:hint="eastAsia"/>
          <w:color w:val="000000" w:themeColor="text1"/>
          <w:szCs w:val="20"/>
        </w:rPr>
        <w:t xml:space="preserve"> </w:t>
      </w:r>
      <w:r w:rsidRPr="000738FB">
        <w:rPr>
          <w:color w:val="000000" w:themeColor="text1"/>
          <w:szCs w:val="20"/>
        </w:rPr>
        <w:t xml:space="preserve">       </w:t>
      </w:r>
    </w:p>
    <w:p w14:paraId="7965A7BB" w14:textId="77777777" w:rsidR="000F3359" w:rsidRPr="000738FB" w:rsidRDefault="000F3359" w:rsidP="000F3359">
      <w:pPr>
        <w:rPr>
          <w:color w:val="000000" w:themeColor="text1"/>
          <w:szCs w:val="20"/>
        </w:rPr>
      </w:pPr>
    </w:p>
    <w:p w14:paraId="4BE099C2" w14:textId="77777777" w:rsidR="000F3359" w:rsidRPr="000738FB" w:rsidRDefault="000F3359" w:rsidP="000F3359">
      <w:pPr>
        <w:rPr>
          <w:color w:val="000000" w:themeColor="text1"/>
          <w:szCs w:val="20"/>
        </w:rPr>
      </w:pPr>
      <w:r w:rsidRPr="000738FB">
        <w:rPr>
          <w:rFonts w:hint="eastAsia"/>
          <w:color w:val="000000" w:themeColor="text1"/>
          <w:szCs w:val="20"/>
        </w:rPr>
        <w:t>签署日期：</w:t>
      </w:r>
      <w:r w:rsidRPr="000738FB">
        <w:rPr>
          <w:color w:val="000000" w:themeColor="text1"/>
          <w:szCs w:val="20"/>
        </w:rPr>
        <w:t xml:space="preserve">   </w:t>
      </w:r>
      <w:r w:rsidRPr="000738FB">
        <w:rPr>
          <w:rFonts w:hint="eastAsia"/>
          <w:color w:val="000000" w:themeColor="text1"/>
          <w:szCs w:val="20"/>
        </w:rPr>
        <w:t>年</w:t>
      </w:r>
      <w:r w:rsidRPr="000738FB">
        <w:rPr>
          <w:color w:val="000000" w:themeColor="text1"/>
          <w:szCs w:val="20"/>
        </w:rPr>
        <w:t xml:space="preserve">   </w:t>
      </w:r>
      <w:r w:rsidRPr="000738FB">
        <w:rPr>
          <w:rFonts w:hint="eastAsia"/>
          <w:color w:val="000000" w:themeColor="text1"/>
          <w:szCs w:val="20"/>
        </w:rPr>
        <w:t>月</w:t>
      </w:r>
      <w:r w:rsidRPr="000738FB">
        <w:rPr>
          <w:color w:val="000000" w:themeColor="text1"/>
          <w:szCs w:val="20"/>
        </w:rPr>
        <w:t xml:space="preserve">   </w:t>
      </w:r>
      <w:r w:rsidRPr="000738FB">
        <w:rPr>
          <w:rFonts w:hint="eastAsia"/>
          <w:color w:val="000000" w:themeColor="text1"/>
          <w:szCs w:val="20"/>
        </w:rPr>
        <w:t>日</w:t>
      </w:r>
      <w:bookmarkStart w:id="13" w:name="_Toc37581429"/>
    </w:p>
    <w:p w14:paraId="027785D1" w14:textId="77777777" w:rsidR="000F3359" w:rsidRPr="000738FB" w:rsidRDefault="000F3359" w:rsidP="000F3359">
      <w:pPr>
        <w:rPr>
          <w:color w:val="000000" w:themeColor="text1"/>
          <w:szCs w:val="20"/>
        </w:rPr>
      </w:pPr>
    </w:p>
    <w:p w14:paraId="3E554A57" w14:textId="77777777" w:rsidR="000F3359" w:rsidRPr="000738FB" w:rsidRDefault="000F3359" w:rsidP="000F3359">
      <w:pPr>
        <w:rPr>
          <w:color w:val="000000" w:themeColor="text1"/>
          <w:szCs w:val="20"/>
        </w:rPr>
      </w:pPr>
    </w:p>
    <w:p w14:paraId="6911B3E9" w14:textId="77777777" w:rsidR="000F3359" w:rsidRPr="000738FB" w:rsidRDefault="000F3359" w:rsidP="000F3359">
      <w:pPr>
        <w:pStyle w:val="3"/>
        <w:ind w:rightChars="40" w:right="88"/>
        <w:rPr>
          <w:rFonts w:ascii="宋体" w:hAnsi="宋体" w:cs="Arial"/>
          <w:bCs/>
          <w:color w:val="000000" w:themeColor="text1"/>
          <w:sz w:val="20"/>
          <w:szCs w:val="20"/>
        </w:rPr>
      </w:pPr>
    </w:p>
    <w:p w14:paraId="672FED59" w14:textId="77777777" w:rsidR="000F3359" w:rsidRPr="000738FB" w:rsidRDefault="000F3359" w:rsidP="000F3359">
      <w:pPr>
        <w:pStyle w:val="3"/>
        <w:ind w:rightChars="40" w:right="88"/>
        <w:rPr>
          <w:rFonts w:ascii="宋体" w:hAnsi="宋体" w:cs="Arial"/>
          <w:bCs/>
          <w:color w:val="000000" w:themeColor="text1"/>
          <w:sz w:val="22"/>
        </w:rPr>
      </w:pPr>
      <w:r w:rsidRPr="000738FB">
        <w:rPr>
          <w:rFonts w:ascii="宋体" w:hAnsi="宋体" w:cs="Arial" w:hint="eastAsia"/>
          <w:b/>
          <w:color w:val="000000" w:themeColor="text1"/>
          <w:sz w:val="22"/>
        </w:rPr>
        <w:t>说明：本格式文件内容不得删改</w:t>
      </w:r>
      <w:r w:rsidRPr="000738FB">
        <w:rPr>
          <w:rFonts w:ascii="宋体" w:hAnsi="宋体" w:cs="Arial" w:hint="eastAsia"/>
          <w:bCs/>
          <w:color w:val="000000" w:themeColor="text1"/>
          <w:sz w:val="22"/>
        </w:rPr>
        <w:t>。</w:t>
      </w:r>
      <w:bookmarkStart w:id="14" w:name="_Toc209091001"/>
      <w:bookmarkEnd w:id="13"/>
      <w:r w:rsidRPr="000738FB">
        <w:rPr>
          <w:rFonts w:ascii="宋体" w:hAnsi="宋体"/>
          <w:b/>
          <w:color w:val="000000" w:themeColor="text1"/>
          <w:sz w:val="28"/>
          <w:szCs w:val="28"/>
        </w:rPr>
        <w:br w:type="page"/>
      </w:r>
    </w:p>
    <w:p w14:paraId="34B16B44" w14:textId="77777777" w:rsidR="000F3359" w:rsidRPr="000738FB" w:rsidRDefault="000F3359" w:rsidP="000F3359">
      <w:pPr>
        <w:tabs>
          <w:tab w:val="left" w:pos="284"/>
          <w:tab w:val="left" w:pos="851"/>
        </w:tabs>
        <w:spacing w:line="300" w:lineRule="auto"/>
        <w:rPr>
          <w:rFonts w:ascii="宋体" w:hAnsi="宋体"/>
          <w:b/>
          <w:color w:val="000000" w:themeColor="text1"/>
          <w:kern w:val="2"/>
          <w:sz w:val="28"/>
          <w:szCs w:val="28"/>
        </w:rPr>
      </w:pPr>
      <w:r w:rsidRPr="000738FB">
        <w:rPr>
          <w:rFonts w:ascii="宋体" w:hAnsi="宋体" w:hint="eastAsia"/>
          <w:b/>
          <w:color w:val="000000" w:themeColor="text1"/>
          <w:sz w:val="28"/>
          <w:szCs w:val="28"/>
        </w:rPr>
        <w:lastRenderedPageBreak/>
        <w:t>附件2</w:t>
      </w:r>
      <w:bookmarkEnd w:id="14"/>
    </w:p>
    <w:p w14:paraId="156CD3D1" w14:textId="77777777" w:rsidR="000F3359" w:rsidRPr="000738FB" w:rsidRDefault="000F3359" w:rsidP="000F3359">
      <w:pPr>
        <w:pStyle w:val="ac"/>
        <w:tabs>
          <w:tab w:val="left" w:pos="284"/>
          <w:tab w:val="left" w:pos="851"/>
        </w:tabs>
        <w:spacing w:line="300" w:lineRule="auto"/>
        <w:jc w:val="center"/>
        <w:rPr>
          <w:rFonts w:hAnsi="宋体"/>
          <w:b/>
          <w:bCs/>
          <w:color w:val="000000" w:themeColor="text1"/>
          <w:sz w:val="32"/>
          <w:szCs w:val="32"/>
        </w:rPr>
      </w:pPr>
      <w:bookmarkStart w:id="15" w:name="_Hlk209022390"/>
      <w:r w:rsidRPr="000738FB">
        <w:rPr>
          <w:rFonts w:hAnsi="宋体" w:hint="eastAsia"/>
          <w:b/>
          <w:bCs/>
          <w:color w:val="000000" w:themeColor="text1"/>
          <w:sz w:val="32"/>
          <w:szCs w:val="32"/>
        </w:rPr>
        <w:t>法定</w:t>
      </w:r>
      <w:bookmarkEnd w:id="15"/>
      <w:r w:rsidRPr="000738FB">
        <w:rPr>
          <w:rFonts w:hAnsi="宋体" w:hint="eastAsia"/>
          <w:b/>
          <w:bCs/>
          <w:color w:val="000000" w:themeColor="text1"/>
          <w:sz w:val="32"/>
          <w:szCs w:val="32"/>
        </w:rPr>
        <w:t>代表人证明书</w:t>
      </w:r>
    </w:p>
    <w:p w14:paraId="0B06B0AD" w14:textId="77777777" w:rsidR="000F3359" w:rsidRPr="000738FB" w:rsidRDefault="000F3359" w:rsidP="000F3359">
      <w:pPr>
        <w:pStyle w:val="a9"/>
        <w:tabs>
          <w:tab w:val="left" w:pos="284"/>
          <w:tab w:val="left" w:pos="851"/>
        </w:tabs>
        <w:spacing w:line="300" w:lineRule="auto"/>
        <w:ind w:leftChars="136" w:left="299" w:firstLine="480"/>
        <w:rPr>
          <w:rFonts w:ascii="宋体" w:hAnsi="宋体"/>
          <w:color w:val="000000" w:themeColor="text1"/>
          <w:sz w:val="24"/>
          <w:szCs w:val="21"/>
        </w:rPr>
      </w:pPr>
    </w:p>
    <w:p w14:paraId="1AB495B9"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szCs w:val="20"/>
        </w:rPr>
        <w:t>致：广东以色列理工学院</w:t>
      </w:r>
    </w:p>
    <w:p w14:paraId="1CE08884" w14:textId="77777777" w:rsidR="000F3359" w:rsidRPr="000738FB" w:rsidRDefault="000F3359" w:rsidP="000F3359">
      <w:pPr>
        <w:pStyle w:val="a9"/>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同志，现任我单位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职务，为法定代表人，特此证明。</w:t>
      </w:r>
    </w:p>
    <w:p w14:paraId="325473D2"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签发日期：</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r w:rsidRPr="000738FB">
        <w:rPr>
          <w:rFonts w:ascii="宋体" w:eastAsia="宋体" w:hAnsi="宋体" w:hint="eastAsia"/>
          <w:color w:val="000000" w:themeColor="text1"/>
          <w:sz w:val="22"/>
          <w:szCs w:val="20"/>
        </w:rPr>
        <w:t>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（盖章）</w:t>
      </w:r>
    </w:p>
    <w:p w14:paraId="38AF571C"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法定代表人身份证号码：</w:t>
      </w:r>
      <w:r w:rsidRPr="000738FB">
        <w:rPr>
          <w:rFonts w:ascii="宋体" w:eastAsia="宋体" w:hAnsi="宋体"/>
          <w:color w:val="000000" w:themeColor="text1"/>
          <w:sz w:val="22"/>
          <w:szCs w:val="20"/>
          <w:u w:val="single"/>
        </w:rPr>
        <w:t xml:space="preserve">                        </w:t>
      </w:r>
    </w:p>
    <w:p w14:paraId="5438036B"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联系电话（手机号码）：</w:t>
      </w:r>
      <w:r w:rsidRPr="000738FB">
        <w:rPr>
          <w:rFonts w:ascii="宋体" w:eastAsia="宋体" w:hAnsi="宋体"/>
          <w:color w:val="000000" w:themeColor="text1"/>
          <w:sz w:val="22"/>
          <w:szCs w:val="20"/>
          <w:u w:val="single"/>
        </w:rPr>
        <w:t xml:space="preserve">                        </w:t>
      </w:r>
    </w:p>
    <w:p w14:paraId="773537D6"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营业执照号码：</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p>
    <w:p w14:paraId="14180D15" w14:textId="77777777" w:rsidR="000F3359" w:rsidRPr="000738FB" w:rsidRDefault="000F3359" w:rsidP="000F3359">
      <w:pPr>
        <w:pStyle w:val="a9"/>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主营：</w:t>
      </w:r>
    </w:p>
    <w:p w14:paraId="79BA8FEE" w14:textId="77777777" w:rsidR="000F3359" w:rsidRPr="000738FB" w:rsidRDefault="000F3359" w:rsidP="000F3359">
      <w:pPr>
        <w:pStyle w:val="a9"/>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企业类型：</w:t>
      </w:r>
    </w:p>
    <w:p w14:paraId="05308B3C" w14:textId="77777777" w:rsidR="000F3359" w:rsidRPr="000738FB" w:rsidRDefault="000F3359" w:rsidP="000F3359">
      <w:pPr>
        <w:pStyle w:val="a9"/>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0738FB" w:rsidRDefault="000F3359" w:rsidP="000F3359">
      <w:pPr>
        <w:pStyle w:val="a9"/>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说明：</w:t>
      </w:r>
      <w:r w:rsidRPr="000738FB">
        <w:rPr>
          <w:rFonts w:ascii="宋体" w:eastAsia="宋体" w:hAnsi="宋体"/>
          <w:color w:val="000000" w:themeColor="text1"/>
          <w:sz w:val="22"/>
          <w:szCs w:val="20"/>
        </w:rPr>
        <w:t>1</w:t>
      </w:r>
      <w:r w:rsidRPr="000738FB">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0738FB"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0738FB">
        <w:rPr>
          <w:rFonts w:ascii="宋体" w:hAnsi="宋体"/>
          <w:color w:val="000000" w:themeColor="text1"/>
          <w:szCs w:val="20"/>
        </w:rPr>
        <w:t>2、内容必须填写真实、清楚、涂改无效，不得转让、买卖。</w:t>
      </w:r>
    </w:p>
    <w:p w14:paraId="195C77EF"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0738FB"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0738FB">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bookmarkStart w:id="16" w:name="_Hlk209091216"/>
    </w:p>
    <w:p w14:paraId="4E21DD6B"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0738FB" w:rsidRDefault="000F3359" w:rsidP="000F3359">
      <w:pPr>
        <w:tabs>
          <w:tab w:val="left" w:pos="284"/>
          <w:tab w:val="left" w:pos="851"/>
        </w:tabs>
        <w:spacing w:line="300" w:lineRule="auto"/>
        <w:outlineLvl w:val="0"/>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附件3</w:t>
      </w:r>
    </w:p>
    <w:bookmarkEnd w:id="16"/>
    <w:p w14:paraId="78E382F1" w14:textId="77777777" w:rsidR="000F3359" w:rsidRPr="000738FB" w:rsidRDefault="000F3359" w:rsidP="000F3359">
      <w:pPr>
        <w:pStyle w:val="ac"/>
        <w:tabs>
          <w:tab w:val="left" w:pos="284"/>
          <w:tab w:val="left" w:pos="851"/>
        </w:tabs>
        <w:spacing w:line="300" w:lineRule="auto"/>
        <w:jc w:val="center"/>
        <w:rPr>
          <w:rFonts w:hAnsi="宋体"/>
          <w:b/>
          <w:bCs/>
          <w:color w:val="000000" w:themeColor="text1"/>
          <w:sz w:val="32"/>
          <w:szCs w:val="32"/>
        </w:rPr>
      </w:pPr>
      <w:r w:rsidRPr="000738FB">
        <w:rPr>
          <w:rFonts w:hAnsi="宋体" w:hint="eastAsia"/>
          <w:b/>
          <w:bCs/>
          <w:color w:val="000000" w:themeColor="text1"/>
          <w:sz w:val="32"/>
          <w:szCs w:val="32"/>
        </w:rPr>
        <w:t>法定代表人授权书</w:t>
      </w:r>
    </w:p>
    <w:p w14:paraId="4B235B0D"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rPr>
        <w:t>致：</w:t>
      </w:r>
      <w:r w:rsidRPr="000738FB">
        <w:rPr>
          <w:rFonts w:ascii="宋体" w:hAnsi="宋体" w:hint="eastAsia"/>
          <w:color w:val="000000" w:themeColor="text1"/>
          <w:szCs w:val="20"/>
        </w:rPr>
        <w:t>广东以色列理工学院</w:t>
      </w:r>
    </w:p>
    <w:p w14:paraId="1E7A0379" w14:textId="5514D799" w:rsidR="000F3359" w:rsidRPr="000738FB" w:rsidRDefault="000F3359" w:rsidP="7391ED8A">
      <w:pPr>
        <w:tabs>
          <w:tab w:val="left" w:pos="284"/>
          <w:tab w:val="left" w:pos="851"/>
        </w:tabs>
        <w:spacing w:line="300" w:lineRule="auto"/>
        <w:ind w:firstLineChars="200" w:firstLine="440"/>
        <w:rPr>
          <w:rFonts w:ascii="宋体" w:hAnsi="宋体"/>
          <w:color w:val="000000" w:themeColor="text1"/>
        </w:rPr>
      </w:pPr>
      <w:r w:rsidRPr="7391ED8A">
        <w:rPr>
          <w:rFonts w:ascii="宋体" w:hAnsi="宋体"/>
          <w:color w:val="000000" w:themeColor="text1"/>
        </w:rPr>
        <w:t xml:space="preserve">     </w:t>
      </w:r>
      <w:r w:rsidRPr="7391ED8A">
        <w:rPr>
          <w:rFonts w:ascii="宋体" w:hAnsi="宋体"/>
          <w:color w:val="000000" w:themeColor="text1"/>
          <w:u w:val="single"/>
        </w:rPr>
        <w:t xml:space="preserve">                      </w:t>
      </w:r>
      <w:r w:rsidRPr="7391ED8A">
        <w:rPr>
          <w:rFonts w:ascii="宋体" w:hAnsi="宋体"/>
          <w:color w:val="000000" w:themeColor="text1"/>
        </w:rPr>
        <w:t>（投标单位全称）法定代表人</w:t>
      </w:r>
      <w:r w:rsidRPr="7391ED8A">
        <w:rPr>
          <w:rFonts w:ascii="宋体" w:hAnsi="宋体"/>
          <w:color w:val="000000" w:themeColor="text1"/>
          <w:u w:val="single"/>
        </w:rPr>
        <w:t xml:space="preserve">         </w:t>
      </w:r>
      <w:r w:rsidRPr="7391ED8A">
        <w:rPr>
          <w:rFonts w:ascii="宋体" w:hAnsi="宋体"/>
          <w:color w:val="000000" w:themeColor="text1"/>
        </w:rPr>
        <w:t>（姓名）兹授权</w:t>
      </w:r>
      <w:r w:rsidRPr="7391ED8A">
        <w:rPr>
          <w:rFonts w:ascii="宋体" w:hAnsi="宋体"/>
          <w:color w:val="000000" w:themeColor="text1"/>
          <w:u w:val="single"/>
        </w:rPr>
        <w:t xml:space="preserve">          </w:t>
      </w:r>
      <w:r w:rsidRPr="7391ED8A">
        <w:rPr>
          <w:rFonts w:ascii="宋体" w:hAnsi="宋体"/>
          <w:color w:val="000000" w:themeColor="text1"/>
        </w:rPr>
        <w:t>（授权代表姓名）、</w:t>
      </w:r>
      <w:r w:rsidRPr="7391ED8A">
        <w:rPr>
          <w:rFonts w:ascii="宋体" w:hAnsi="宋体"/>
          <w:color w:val="000000" w:themeColor="text1"/>
          <w:u w:val="single"/>
        </w:rPr>
        <w:t xml:space="preserve">            (</w:t>
      </w:r>
      <w:r w:rsidRPr="7391ED8A">
        <w:rPr>
          <w:rFonts w:ascii="宋体" w:hAnsi="宋体"/>
          <w:color w:val="000000" w:themeColor="text1"/>
        </w:rPr>
        <w:t>身份证号)、</w:t>
      </w:r>
      <w:r w:rsidRPr="7391ED8A">
        <w:rPr>
          <w:rFonts w:ascii="宋体" w:hAnsi="宋体"/>
          <w:color w:val="000000" w:themeColor="text1"/>
          <w:u w:val="single"/>
        </w:rPr>
        <w:t xml:space="preserve">            （</w:t>
      </w:r>
      <w:r w:rsidRPr="7391ED8A">
        <w:rPr>
          <w:rFonts w:ascii="宋体" w:hAnsi="宋体"/>
          <w:color w:val="000000" w:themeColor="text1"/>
        </w:rPr>
        <w:t>手机号码）为授权代表，参加贵方组织的</w:t>
      </w:r>
      <w:r w:rsidR="00902B22" w:rsidRPr="00AB1964">
        <w:rPr>
          <w:rFonts w:ascii="宋体" w:hAnsi="宋体" w:cs="宋体" w:hint="eastAsia"/>
          <w:b/>
          <w:bCs/>
          <w:color w:val="000000"/>
          <w:kern w:val="2"/>
        </w:rPr>
        <w:t>广东以色列理工学院</w:t>
      </w:r>
      <w:r w:rsidR="00902B22" w:rsidRPr="00AB1964">
        <w:rPr>
          <w:rFonts w:hint="eastAsia"/>
          <w:b/>
          <w:bCs/>
          <w:sz w:val="24"/>
          <w:szCs w:val="24"/>
        </w:rPr>
        <w:t>南校区安防消防中控室升级（增设功能分区）</w:t>
      </w:r>
      <w:r w:rsidR="00D605F0" w:rsidRPr="00AB1964">
        <w:rPr>
          <w:rFonts w:hint="eastAsia"/>
          <w:b/>
          <w:bCs/>
          <w:sz w:val="24"/>
          <w:szCs w:val="24"/>
        </w:rPr>
        <w:t>服务项目</w:t>
      </w:r>
      <w:r w:rsidRPr="7391ED8A">
        <w:rPr>
          <w:rFonts w:ascii="宋体" w:hAnsi="宋体"/>
          <w:color w:val="000000" w:themeColor="text1"/>
        </w:rPr>
        <w:t>招标活动。</w:t>
      </w:r>
    </w:p>
    <w:p w14:paraId="49E3ED2F"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u w:val="single"/>
        </w:rPr>
        <w:t xml:space="preserve">             </w:t>
      </w:r>
      <w:r w:rsidRPr="000738FB">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本授权书于</w:t>
      </w:r>
      <w:r w:rsidRPr="000738FB">
        <w:rPr>
          <w:rFonts w:ascii="宋体" w:hAnsi="宋体"/>
          <w:color w:val="000000" w:themeColor="text1"/>
        </w:rPr>
        <w:t xml:space="preserve"> </w:t>
      </w:r>
      <w:r w:rsidRPr="000738FB">
        <w:rPr>
          <w:rFonts w:ascii="宋体" w:hAnsi="宋体"/>
          <w:color w:val="000000" w:themeColor="text1"/>
          <w:u w:val="single"/>
        </w:rPr>
        <w:t xml:space="preserve">     </w:t>
      </w:r>
      <w:r w:rsidRPr="000738FB">
        <w:rPr>
          <w:rFonts w:ascii="宋体" w:hAnsi="宋体" w:hint="eastAsia"/>
          <w:color w:val="000000" w:themeColor="text1"/>
        </w:rPr>
        <w:t>年</w:t>
      </w:r>
      <w:r w:rsidRPr="000738FB">
        <w:rPr>
          <w:rFonts w:ascii="宋体" w:hAnsi="宋体"/>
          <w:color w:val="000000" w:themeColor="text1"/>
          <w:u w:val="single"/>
        </w:rPr>
        <w:t xml:space="preserve">   </w:t>
      </w:r>
      <w:r w:rsidRPr="000738FB">
        <w:rPr>
          <w:rFonts w:ascii="宋体" w:hAnsi="宋体" w:hint="eastAsia"/>
          <w:color w:val="000000" w:themeColor="text1"/>
        </w:rPr>
        <w:t>月</w:t>
      </w:r>
      <w:r w:rsidRPr="000738FB">
        <w:rPr>
          <w:rFonts w:ascii="宋体" w:hAnsi="宋体"/>
          <w:color w:val="000000" w:themeColor="text1"/>
          <w:u w:val="single"/>
        </w:rPr>
        <w:t xml:space="preserve">   </w:t>
      </w:r>
      <w:r w:rsidRPr="000738FB">
        <w:rPr>
          <w:rFonts w:ascii="宋体" w:hAnsi="宋体" w:hint="eastAsia"/>
          <w:color w:val="000000" w:themeColor="text1"/>
        </w:rPr>
        <w:t>日签字生效，特此声明。</w:t>
      </w:r>
    </w:p>
    <w:p w14:paraId="7FE845EE"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color w:val="000000" w:themeColor="text1"/>
        </w:rPr>
        <w:t xml:space="preserve"> </w:t>
      </w:r>
    </w:p>
    <w:p w14:paraId="0CCFB3CD"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0738FB">
        <w:rPr>
          <w:rFonts w:ascii="宋体" w:hAnsi="宋体" w:hint="eastAsia"/>
          <w:color w:val="000000" w:themeColor="text1"/>
        </w:rPr>
        <w:t>投标单位名称（公章）：</w:t>
      </w:r>
      <w:r w:rsidRPr="000738FB">
        <w:rPr>
          <w:rFonts w:ascii="宋体" w:hAnsi="宋体"/>
          <w:color w:val="000000" w:themeColor="text1"/>
          <w:u w:val="single"/>
        </w:rPr>
        <w:t xml:space="preserve">                           </w:t>
      </w:r>
    </w:p>
    <w:p w14:paraId="17316829"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0738FB" w:rsidRDefault="000F3359" w:rsidP="000F3359">
      <w:pPr>
        <w:pStyle w:val="aa"/>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法定代表人（签字或签章）：</w:t>
      </w:r>
      <w:r w:rsidRPr="000738FB">
        <w:rPr>
          <w:rFonts w:ascii="宋体" w:hAnsi="宋体"/>
          <w:color w:val="000000" w:themeColor="text1"/>
          <w:sz w:val="22"/>
          <w:szCs w:val="22"/>
          <w:u w:val="single"/>
        </w:rPr>
        <w:t xml:space="preserve">                              </w:t>
      </w:r>
    </w:p>
    <w:p w14:paraId="0836A46A"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日期：</w:t>
      </w:r>
      <w:r w:rsidRPr="000738FB">
        <w:rPr>
          <w:rFonts w:ascii="宋体" w:hAnsi="宋体"/>
          <w:color w:val="000000" w:themeColor="text1"/>
        </w:rPr>
        <w:t xml:space="preserve">     </w:t>
      </w:r>
      <w:r w:rsidRPr="000738FB">
        <w:rPr>
          <w:rFonts w:ascii="宋体" w:hAnsi="宋体" w:hint="eastAsia"/>
          <w:color w:val="000000" w:themeColor="text1"/>
        </w:rPr>
        <w:t>年</w:t>
      </w:r>
      <w:r w:rsidRPr="000738FB">
        <w:rPr>
          <w:rFonts w:ascii="宋体" w:hAnsi="宋体"/>
          <w:color w:val="000000" w:themeColor="text1"/>
        </w:rPr>
        <w:t xml:space="preserve">   </w:t>
      </w:r>
      <w:r w:rsidRPr="000738FB">
        <w:rPr>
          <w:rFonts w:ascii="宋体" w:hAnsi="宋体" w:hint="eastAsia"/>
          <w:color w:val="000000" w:themeColor="text1"/>
        </w:rPr>
        <w:t>月</w:t>
      </w:r>
      <w:r w:rsidRPr="000738FB">
        <w:rPr>
          <w:rFonts w:ascii="宋体" w:hAnsi="宋体"/>
          <w:color w:val="000000" w:themeColor="text1"/>
        </w:rPr>
        <w:t xml:space="preserve">   </w:t>
      </w:r>
      <w:r w:rsidRPr="000738FB">
        <w:rPr>
          <w:rFonts w:ascii="宋体" w:hAnsi="宋体" w:hint="eastAsia"/>
          <w:color w:val="000000" w:themeColor="text1"/>
        </w:rPr>
        <w:t>日</w:t>
      </w:r>
    </w:p>
    <w:p w14:paraId="334E3526"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0738FB" w:rsidRDefault="000F3359" w:rsidP="000F3359">
      <w:pPr>
        <w:pStyle w:val="aa"/>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授权代表（签字）：</w:t>
      </w:r>
      <w:r w:rsidRPr="000738FB">
        <w:rPr>
          <w:rFonts w:ascii="宋体" w:hAnsi="宋体"/>
          <w:color w:val="000000" w:themeColor="text1"/>
          <w:sz w:val="22"/>
          <w:szCs w:val="22"/>
          <w:u w:val="single"/>
        </w:rPr>
        <w:t xml:space="preserve">                    </w:t>
      </w:r>
    </w:p>
    <w:p w14:paraId="41323171" w14:textId="77777777" w:rsidR="000F3359" w:rsidRPr="000738FB" w:rsidRDefault="000F3359" w:rsidP="000F3359">
      <w:pPr>
        <w:rPr>
          <w:rFonts w:ascii="宋体" w:hAnsi="宋体"/>
          <w:color w:val="000000" w:themeColor="text1"/>
          <w:sz w:val="24"/>
          <w:szCs w:val="24"/>
        </w:rPr>
      </w:pPr>
      <w:r w:rsidRPr="000738FB">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0738FB" w:rsidRDefault="000F3359" w:rsidP="000F3359">
      <w:pPr>
        <w:rPr>
          <w:rFonts w:ascii="宋体" w:hAnsi="宋体"/>
          <w:color w:val="000000" w:themeColor="text1"/>
          <w:sz w:val="24"/>
          <w:szCs w:val="24"/>
        </w:rPr>
      </w:pPr>
    </w:p>
    <w:p w14:paraId="2F26536A" w14:textId="77777777" w:rsidR="000F3359" w:rsidRPr="000738FB"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0738FB">
        <w:rPr>
          <w:rFonts w:ascii="宋体" w:hAnsi="宋体" w:hint="eastAsia"/>
          <w:color w:val="000000" w:themeColor="text1"/>
          <w:sz w:val="24"/>
          <w:szCs w:val="24"/>
        </w:rPr>
        <w:t>日期：     年</w:t>
      </w:r>
      <w:r w:rsidRPr="000738FB">
        <w:rPr>
          <w:rFonts w:ascii="宋体" w:hAnsi="宋体"/>
          <w:color w:val="000000" w:themeColor="text1"/>
          <w:sz w:val="24"/>
          <w:szCs w:val="24"/>
        </w:rPr>
        <w:t xml:space="preserve">   月   日</w:t>
      </w:r>
    </w:p>
    <w:p w14:paraId="6C5AD45C"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0738FB" w:rsidRDefault="000F3359" w:rsidP="000F3359">
      <w:pPr>
        <w:pStyle w:val="ac"/>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0738FB" w:rsidRDefault="000F3359" w:rsidP="000F3359">
      <w:pPr>
        <w:pStyle w:val="ac"/>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0738FB">
        <w:rPr>
          <w:rFonts w:hAnsi="宋体" w:cs="仿宋_GB2312" w:hint="eastAsia"/>
          <w:b/>
          <w:bCs/>
          <w:color w:val="000000" w:themeColor="text1"/>
          <w:sz w:val="22"/>
          <w:szCs w:val="22"/>
          <w:lang w:val="zh-CN"/>
        </w:rPr>
        <w:t>说明：</w:t>
      </w:r>
      <w:r w:rsidRPr="000738FB">
        <w:rPr>
          <w:rFonts w:hAnsi="宋体" w:cs="仿宋_GB2312" w:hint="eastAsia"/>
          <w:b/>
          <w:bCs/>
          <w:color w:val="000000" w:themeColor="text1"/>
          <w:sz w:val="22"/>
          <w:szCs w:val="22"/>
        </w:rPr>
        <w:t>法定代表人为投标人代表并亲自签署投标书的可不提交。</w:t>
      </w:r>
    </w:p>
    <w:p w14:paraId="198FE08F" w14:textId="77777777" w:rsidR="000F3359" w:rsidRPr="000738FB" w:rsidRDefault="000F3359" w:rsidP="000F3359">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FA68CBD" w14:textId="77777777" w:rsidR="000F3359" w:rsidRPr="000738FB" w:rsidRDefault="000F3359" w:rsidP="000F3359">
      <w:pPr>
        <w:spacing w:after="160" w:line="259" w:lineRule="auto"/>
        <w:rPr>
          <w:rFonts w:ascii="宋体" w:hAnsi="宋体"/>
          <w:b/>
          <w:color w:val="000000" w:themeColor="text1"/>
          <w:sz w:val="28"/>
          <w:szCs w:val="28"/>
        </w:rPr>
      </w:pPr>
      <w:bookmarkStart w:id="17" w:name="_Toc209091792"/>
      <w:bookmarkStart w:id="18" w:name="_Toc209091003"/>
      <w:r w:rsidRPr="000738FB">
        <w:rPr>
          <w:rFonts w:ascii="宋体" w:hAnsi="宋体"/>
          <w:b/>
          <w:color w:val="000000" w:themeColor="text1"/>
          <w:sz w:val="28"/>
          <w:szCs w:val="28"/>
        </w:rPr>
        <w:br w:type="page"/>
      </w:r>
    </w:p>
    <w:p w14:paraId="737210BD" w14:textId="77777777" w:rsidR="000F3359" w:rsidRPr="000738FB" w:rsidRDefault="000F3359" w:rsidP="000F3359">
      <w:pPr>
        <w:tabs>
          <w:tab w:val="left" w:pos="284"/>
          <w:tab w:val="left" w:pos="851"/>
        </w:tabs>
        <w:spacing w:line="300" w:lineRule="auto"/>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w:t>
      </w:r>
      <w:r w:rsidRPr="000738FB">
        <w:rPr>
          <w:rFonts w:ascii="宋体" w:hAnsi="宋体"/>
          <w:b/>
          <w:color w:val="000000" w:themeColor="text1"/>
          <w:sz w:val="28"/>
          <w:szCs w:val="28"/>
        </w:rPr>
        <w:t>4</w:t>
      </w:r>
      <w:bookmarkEnd w:id="17"/>
    </w:p>
    <w:p w14:paraId="79F919F1" w14:textId="77777777" w:rsidR="000F3359" w:rsidRPr="000738FB" w:rsidRDefault="000F3359" w:rsidP="000F3359">
      <w:pPr>
        <w:jc w:val="center"/>
        <w:rPr>
          <w:rFonts w:ascii="宋体" w:hAnsi="宋体"/>
          <w:b/>
          <w:bCs/>
          <w:kern w:val="2"/>
          <w:sz w:val="32"/>
          <w:szCs w:val="32"/>
        </w:rPr>
      </w:pPr>
      <w:r w:rsidRPr="000738FB">
        <w:rPr>
          <w:rFonts w:ascii="宋体" w:hAnsi="宋体" w:hint="eastAsia"/>
          <w:b/>
          <w:bCs/>
          <w:sz w:val="32"/>
          <w:szCs w:val="32"/>
        </w:rPr>
        <w:t>投标一览表</w:t>
      </w:r>
      <w:bookmarkEnd w:id="18"/>
    </w:p>
    <w:p w14:paraId="64653958" w14:textId="77777777" w:rsidR="000F3359" w:rsidRPr="000738FB"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0738FB" w14:paraId="4D62FD1A" w14:textId="77777777" w:rsidTr="00854224">
        <w:trPr>
          <w:trHeight w:val="1051"/>
          <w:jc w:val="center"/>
        </w:trPr>
        <w:tc>
          <w:tcPr>
            <w:tcW w:w="3114" w:type="dxa"/>
            <w:vAlign w:val="center"/>
          </w:tcPr>
          <w:p w14:paraId="1A55DC7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采购项目名称</w:t>
            </w:r>
          </w:p>
        </w:tc>
        <w:tc>
          <w:tcPr>
            <w:tcW w:w="7654" w:type="dxa"/>
            <w:vAlign w:val="center"/>
          </w:tcPr>
          <w:p w14:paraId="6AF829A8" w14:textId="7FADF5D4" w:rsidR="000F3359" w:rsidRPr="000738FB" w:rsidRDefault="00902B22" w:rsidP="00854224">
            <w:pPr>
              <w:tabs>
                <w:tab w:val="left" w:pos="284"/>
                <w:tab w:val="left" w:pos="851"/>
              </w:tabs>
              <w:spacing w:line="300" w:lineRule="auto"/>
              <w:rPr>
                <w:rFonts w:asciiTheme="minorEastAsia" w:hAnsiTheme="minorEastAsia" w:cs="Times New Roman"/>
                <w:color w:val="000000" w:themeColor="text1"/>
              </w:rPr>
            </w:pPr>
            <w:r w:rsidRPr="00453671">
              <w:rPr>
                <w:rFonts w:ascii="宋体" w:hAnsi="宋体" w:cs="宋体" w:hint="eastAsia"/>
                <w:b/>
                <w:bCs/>
                <w:color w:val="000000"/>
                <w:kern w:val="2"/>
              </w:rPr>
              <w:t>广东以色列理工学院</w:t>
            </w:r>
            <w:r w:rsidRPr="00453671">
              <w:rPr>
                <w:rFonts w:hint="eastAsia"/>
                <w:b/>
                <w:bCs/>
                <w:sz w:val="24"/>
                <w:szCs w:val="24"/>
              </w:rPr>
              <w:t>南校区安防消防中控室升级（增设功能分区）</w:t>
            </w:r>
            <w:r w:rsidR="00D605F0">
              <w:rPr>
                <w:rFonts w:hint="eastAsia"/>
                <w:b/>
                <w:bCs/>
                <w:sz w:val="24"/>
                <w:szCs w:val="24"/>
              </w:rPr>
              <w:t>服务项目</w:t>
            </w:r>
          </w:p>
        </w:tc>
        <w:bookmarkStart w:id="19" w:name="_GoBack"/>
        <w:bookmarkEnd w:id="19"/>
      </w:tr>
      <w:tr w:rsidR="000F3359" w:rsidRPr="000738FB" w14:paraId="6305877B" w14:textId="77777777" w:rsidTr="00854224">
        <w:trPr>
          <w:trHeight w:val="1051"/>
          <w:jc w:val="center"/>
        </w:trPr>
        <w:tc>
          <w:tcPr>
            <w:tcW w:w="3114" w:type="dxa"/>
            <w:vAlign w:val="center"/>
          </w:tcPr>
          <w:p w14:paraId="6994BE03"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服务期</w:t>
            </w:r>
          </w:p>
        </w:tc>
        <w:tc>
          <w:tcPr>
            <w:tcW w:w="7654" w:type="dxa"/>
            <w:vAlign w:val="center"/>
          </w:tcPr>
          <w:p w14:paraId="0A4A64B1" w14:textId="221CC41C"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合同签订之日起</w:t>
            </w:r>
            <w:r w:rsidR="000A3ED5">
              <w:rPr>
                <w:rFonts w:ascii="宋体" w:hAnsi="宋体" w:cs="宋体"/>
                <w:b/>
                <w:bCs/>
                <w:color w:val="000000"/>
                <w:kern w:val="2"/>
              </w:rPr>
              <w:t>2</w:t>
            </w:r>
            <w:r w:rsidR="00C22506">
              <w:rPr>
                <w:rFonts w:ascii="宋体" w:hAnsi="宋体" w:cs="宋体" w:hint="eastAsia"/>
                <w:b/>
                <w:bCs/>
                <w:color w:val="000000"/>
                <w:kern w:val="2"/>
              </w:rPr>
              <w:t>个</w:t>
            </w:r>
            <w:r w:rsidR="00D137FB" w:rsidRPr="000738FB">
              <w:rPr>
                <w:rFonts w:ascii="宋体" w:hAnsi="宋体" w:cs="宋体" w:hint="eastAsia"/>
                <w:b/>
                <w:bCs/>
                <w:color w:val="000000"/>
                <w:kern w:val="2"/>
              </w:rPr>
              <w:t>月内</w:t>
            </w:r>
            <w:r w:rsidRPr="000738FB">
              <w:rPr>
                <w:rFonts w:ascii="宋体" w:hAnsi="宋体" w:cs="宋体" w:hint="eastAsia"/>
                <w:b/>
                <w:bCs/>
                <w:color w:val="000000"/>
                <w:kern w:val="2"/>
              </w:rPr>
              <w:t>。</w:t>
            </w:r>
          </w:p>
        </w:tc>
      </w:tr>
      <w:tr w:rsidR="000F3359" w:rsidRPr="000738FB" w14:paraId="36072775" w14:textId="77777777" w:rsidTr="00854224">
        <w:trPr>
          <w:trHeight w:val="732"/>
          <w:jc w:val="center"/>
        </w:trPr>
        <w:tc>
          <w:tcPr>
            <w:tcW w:w="3114" w:type="dxa"/>
            <w:vAlign w:val="center"/>
          </w:tcPr>
          <w:p w14:paraId="662B67D4"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对招标文件是否</w:t>
            </w:r>
            <w:proofErr w:type="gramStart"/>
            <w:r w:rsidRPr="000738FB">
              <w:rPr>
                <w:rFonts w:ascii="宋体" w:hAnsi="宋体" w:hint="eastAsia"/>
                <w:b/>
                <w:bCs/>
                <w:color w:val="000000" w:themeColor="text1"/>
              </w:rPr>
              <w:t>完全响应</w:t>
            </w:r>
            <w:proofErr w:type="gramEnd"/>
          </w:p>
        </w:tc>
        <w:tc>
          <w:tcPr>
            <w:tcW w:w="7654" w:type="dxa"/>
            <w:vAlign w:val="center"/>
          </w:tcPr>
          <w:p w14:paraId="2A3B0A4E" w14:textId="1E491BD8"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完全响应</w:t>
            </w:r>
            <w:r w:rsidR="002C3E82" w:rsidRPr="000738FB">
              <w:rPr>
                <w:rFonts w:ascii="宋体" w:hAnsi="宋体" w:cs="宋体" w:hint="eastAsia"/>
                <w:b/>
                <w:bCs/>
                <w:color w:val="000000"/>
                <w:kern w:val="2"/>
              </w:rPr>
              <w:t>。</w:t>
            </w:r>
          </w:p>
        </w:tc>
      </w:tr>
      <w:tr w:rsidR="000F3359" w:rsidRPr="000738FB" w14:paraId="51807A30" w14:textId="77777777" w:rsidTr="00854224">
        <w:trPr>
          <w:trHeight w:val="1051"/>
          <w:jc w:val="center"/>
        </w:trPr>
        <w:tc>
          <w:tcPr>
            <w:tcW w:w="3114" w:type="dxa"/>
            <w:vAlign w:val="center"/>
          </w:tcPr>
          <w:p w14:paraId="4B81742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增值税发票类型及税率</w:t>
            </w:r>
          </w:p>
        </w:tc>
        <w:tc>
          <w:tcPr>
            <w:tcW w:w="7654" w:type="dxa"/>
            <w:vAlign w:val="center"/>
          </w:tcPr>
          <w:p w14:paraId="40526618"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增值税发票类型：</w:t>
            </w:r>
          </w:p>
          <w:p w14:paraId="342383B5"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 xml:space="preserve">税率： </w:t>
            </w:r>
            <w:r w:rsidRPr="000738FB">
              <w:rPr>
                <w:rFonts w:ascii="宋体" w:hAnsi="宋体" w:cs="宋体"/>
                <w:b/>
                <w:bCs/>
                <w:color w:val="000000"/>
                <w:kern w:val="2"/>
              </w:rPr>
              <w:t xml:space="preserve">  %</w:t>
            </w:r>
          </w:p>
        </w:tc>
      </w:tr>
      <w:tr w:rsidR="000F3359" w:rsidRPr="000738FB" w14:paraId="0B714CB3" w14:textId="77777777" w:rsidTr="00854224">
        <w:trPr>
          <w:trHeight w:val="1146"/>
          <w:jc w:val="center"/>
        </w:trPr>
        <w:tc>
          <w:tcPr>
            <w:tcW w:w="3114" w:type="dxa"/>
            <w:vAlign w:val="center"/>
            <w:hideMark/>
          </w:tcPr>
          <w:p w14:paraId="48DC6F8F"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投标总价不含税</w:t>
            </w:r>
          </w:p>
          <w:p w14:paraId="4BB09E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hideMark/>
          </w:tcPr>
          <w:p w14:paraId="51CD21F1"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459BF776"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r w:rsidR="000F3359" w:rsidRPr="000738FB" w14:paraId="0CE5EC59" w14:textId="77777777" w:rsidTr="00854224">
        <w:trPr>
          <w:trHeight w:val="1262"/>
          <w:jc w:val="center"/>
        </w:trPr>
        <w:tc>
          <w:tcPr>
            <w:tcW w:w="3114" w:type="dxa"/>
            <w:vAlign w:val="center"/>
          </w:tcPr>
          <w:p w14:paraId="149838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投标总价含税</w:t>
            </w:r>
          </w:p>
          <w:p w14:paraId="2ECBF9DE"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tcPr>
          <w:p w14:paraId="623D8E77"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6E8F5CBF"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bl>
    <w:p w14:paraId="6BA8C79B" w14:textId="77777777" w:rsidR="000F3359" w:rsidRPr="000738FB"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0738FB" w:rsidRDefault="000F3359" w:rsidP="000F3359">
      <w:pPr>
        <w:tabs>
          <w:tab w:val="left" w:pos="284"/>
          <w:tab w:val="left" w:pos="851"/>
        </w:tabs>
        <w:spacing w:line="300" w:lineRule="auto"/>
        <w:rPr>
          <w:rFonts w:ascii="宋体" w:hAnsi="宋体"/>
          <w:color w:val="000000" w:themeColor="text1"/>
          <w:kern w:val="2"/>
        </w:rPr>
      </w:pPr>
      <w:r w:rsidRPr="000738FB">
        <w:rPr>
          <w:rFonts w:ascii="宋体" w:hAnsi="宋体" w:hint="eastAsia"/>
          <w:color w:val="000000" w:themeColor="text1"/>
        </w:rPr>
        <w:t>注：</w:t>
      </w:r>
    </w:p>
    <w:p w14:paraId="6E6C9CED" w14:textId="77777777" w:rsidR="000F3359" w:rsidRPr="000738FB" w:rsidRDefault="000F3359" w:rsidP="000F3359">
      <w:pPr>
        <w:pStyle w:val="a3"/>
        <w:numPr>
          <w:ilvl w:val="0"/>
          <w:numId w:val="20"/>
        </w:numPr>
        <w:spacing w:line="360" w:lineRule="auto"/>
        <w:rPr>
          <w:rFonts w:ascii="宋体" w:hAnsi="宋体" w:cs="Segoe UI"/>
          <w:color w:val="0F1115"/>
        </w:rPr>
      </w:pPr>
      <w:bookmarkStart w:id="20" w:name="_Toc209091004"/>
      <w:r w:rsidRPr="000738FB">
        <w:rPr>
          <w:rFonts w:ascii="宋体" w:hAnsi="宋体" w:cs="Segoe UI" w:hint="eastAsia"/>
          <w:color w:val="0F1115"/>
        </w:rPr>
        <w:t>请填写为完成招标文件所述全部工作内容的总价。</w:t>
      </w:r>
    </w:p>
    <w:bookmarkEnd w:id="20"/>
    <w:p w14:paraId="2162C8DF" w14:textId="77777777" w:rsidR="006A2C47" w:rsidRPr="000738FB" w:rsidRDefault="006A2C47" w:rsidP="006A2C47">
      <w:pPr>
        <w:pStyle w:val="af0"/>
        <w:numPr>
          <w:ilvl w:val="0"/>
          <w:numId w:val="20"/>
        </w:numPr>
        <w:adjustRightInd w:val="0"/>
        <w:snapToGrid w:val="0"/>
        <w:spacing w:line="360" w:lineRule="auto"/>
        <w:ind w:firstLineChars="0"/>
        <w:rPr>
          <w:rFonts w:ascii="宋体" w:eastAsia="宋体" w:hAnsi="宋体"/>
          <w:bCs/>
          <w:color w:val="000000"/>
          <w:sz w:val="22"/>
          <w:szCs w:val="22"/>
        </w:rPr>
      </w:pP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4BC5BF8B" w14:textId="77777777" w:rsidR="000F3359" w:rsidRPr="000738FB" w:rsidRDefault="000F3359" w:rsidP="000F3359">
      <w:pPr>
        <w:pStyle w:val="a3"/>
        <w:numPr>
          <w:ilvl w:val="0"/>
          <w:numId w:val="20"/>
        </w:numPr>
        <w:spacing w:line="360" w:lineRule="auto"/>
        <w:rPr>
          <w:rFonts w:ascii="宋体" w:hAnsi="宋体" w:cs="Segoe UI"/>
          <w:color w:val="0F1115"/>
        </w:rPr>
      </w:pPr>
      <w:r w:rsidRPr="000738FB">
        <w:rPr>
          <w:rFonts w:ascii="宋体" w:hAnsi="宋体" w:cs="Segoe UI" w:hint="eastAsia"/>
          <w:color w:val="0F1115"/>
        </w:rPr>
        <w:t>大小写金额必须一致，如出现不一致，以大写金额为准。</w:t>
      </w:r>
    </w:p>
    <w:p w14:paraId="7C520FD5" w14:textId="77777777" w:rsidR="000F3359" w:rsidRPr="000738FB" w:rsidRDefault="000F3359" w:rsidP="000F3359">
      <w:pPr>
        <w:spacing w:line="360" w:lineRule="auto"/>
        <w:ind w:left="741" w:hangingChars="337" w:hanging="741"/>
        <w:rPr>
          <w:rFonts w:ascii="宋体" w:hAnsi="宋体"/>
          <w:color w:val="000000" w:themeColor="text1"/>
        </w:rPr>
      </w:pPr>
      <w:r w:rsidRPr="000738FB">
        <w:rPr>
          <w:rFonts w:ascii="宋体" w:hAnsi="宋体" w:hint="eastAsia"/>
          <w:color w:val="000000" w:themeColor="text1"/>
        </w:rPr>
        <w:t xml:space="preserve"> </w:t>
      </w:r>
    </w:p>
    <w:p w14:paraId="7336647F" w14:textId="77777777" w:rsidR="000F3359" w:rsidRPr="000738FB" w:rsidRDefault="000F3359" w:rsidP="000F3359">
      <w:pPr>
        <w:spacing w:line="300" w:lineRule="auto"/>
        <w:rPr>
          <w:rFonts w:ascii="宋体" w:hAnsi="宋体"/>
          <w:color w:val="000000" w:themeColor="text1"/>
          <w:u w:val="single"/>
        </w:rPr>
      </w:pPr>
      <w:r w:rsidRPr="000738FB">
        <w:rPr>
          <w:rFonts w:ascii="宋体" w:hAnsi="宋体" w:hint="eastAsia"/>
          <w:color w:val="000000" w:themeColor="text1"/>
        </w:rPr>
        <w:t>投标人名称:（盖章）</w:t>
      </w:r>
      <w:r w:rsidRPr="000738FB">
        <w:rPr>
          <w:rFonts w:ascii="宋体" w:hAnsi="宋体" w:hint="eastAsia"/>
          <w:color w:val="000000" w:themeColor="text1"/>
          <w:u w:val="single"/>
        </w:rPr>
        <w:t xml:space="preserve">            </w:t>
      </w:r>
    </w:p>
    <w:p w14:paraId="08BA61BD" w14:textId="77777777" w:rsidR="000F3359" w:rsidRPr="000738FB" w:rsidRDefault="000F3359" w:rsidP="000F3359">
      <w:pPr>
        <w:spacing w:line="300" w:lineRule="auto"/>
        <w:rPr>
          <w:rFonts w:ascii="宋体" w:hAnsi="宋体"/>
          <w:color w:val="000000" w:themeColor="text1"/>
        </w:rPr>
      </w:pPr>
    </w:p>
    <w:p w14:paraId="71443E0A" w14:textId="77777777" w:rsidR="000F3359" w:rsidRPr="000738FB" w:rsidRDefault="000F3359" w:rsidP="000F3359">
      <w:pPr>
        <w:spacing w:line="300" w:lineRule="auto"/>
        <w:rPr>
          <w:rFonts w:ascii="Times New Roman" w:hAnsi="Times New Roman"/>
          <w:color w:val="000000" w:themeColor="text1"/>
          <w:u w:val="single"/>
        </w:rPr>
      </w:pPr>
      <w:r w:rsidRPr="000738FB">
        <w:rPr>
          <w:rFonts w:hint="eastAsia"/>
          <w:color w:val="000000" w:themeColor="text1"/>
        </w:rPr>
        <w:t>法定代表人（或法定代表人授权代表）签字或盖章：</w:t>
      </w:r>
      <w:r w:rsidRPr="000738FB">
        <w:rPr>
          <w:rFonts w:ascii="宋体" w:hAnsi="宋体" w:hint="eastAsia"/>
          <w:color w:val="000000" w:themeColor="text1"/>
          <w:u w:val="single"/>
        </w:rPr>
        <w:t xml:space="preserve">     </w:t>
      </w:r>
    </w:p>
    <w:p w14:paraId="620CF02E" w14:textId="77777777" w:rsidR="000F3359" w:rsidRPr="000738FB" w:rsidRDefault="000F3359" w:rsidP="000F3359">
      <w:pPr>
        <w:tabs>
          <w:tab w:val="left" w:pos="3060"/>
        </w:tabs>
        <w:rPr>
          <w:color w:val="000000" w:themeColor="text1"/>
        </w:rPr>
      </w:pPr>
    </w:p>
    <w:p w14:paraId="2566F9F1" w14:textId="77777777" w:rsidR="000F3359" w:rsidRPr="00C960B6" w:rsidRDefault="000F3359" w:rsidP="000F3359">
      <w:pPr>
        <w:adjustRightInd w:val="0"/>
        <w:snapToGrid w:val="0"/>
        <w:spacing w:line="300" w:lineRule="auto"/>
        <w:rPr>
          <w:rFonts w:ascii="宋体" w:hAnsi="宋体"/>
          <w:color w:val="000000" w:themeColor="text1"/>
        </w:rPr>
      </w:pPr>
      <w:r w:rsidRPr="000738FB">
        <w:rPr>
          <w:rFonts w:ascii="宋体" w:hAnsi="宋体" w:hint="eastAsia"/>
          <w:color w:val="000000" w:themeColor="text1"/>
        </w:rPr>
        <w:t>日期：</w:t>
      </w:r>
      <w:bookmarkStart w:id="21" w:name="_Hlk209016969"/>
      <w:r w:rsidRPr="000738FB">
        <w:rPr>
          <w:rFonts w:ascii="宋体" w:hAnsi="宋体" w:hint="eastAsia"/>
          <w:color w:val="000000" w:themeColor="text1"/>
          <w:u w:val="single"/>
        </w:rPr>
        <w:t xml:space="preserve">     </w:t>
      </w:r>
      <w:bookmarkEnd w:id="21"/>
      <w:r w:rsidRPr="000738FB">
        <w:rPr>
          <w:rFonts w:ascii="宋体" w:hAnsi="宋体" w:hint="eastAsia"/>
          <w:color w:val="000000" w:themeColor="text1"/>
        </w:rPr>
        <w:t>年</w:t>
      </w:r>
      <w:r w:rsidRPr="000738FB">
        <w:rPr>
          <w:rFonts w:ascii="宋体" w:hAnsi="宋体" w:hint="eastAsia"/>
          <w:color w:val="000000" w:themeColor="text1"/>
          <w:u w:val="single"/>
        </w:rPr>
        <w:t xml:space="preserve">   </w:t>
      </w:r>
      <w:r w:rsidRPr="000738FB">
        <w:rPr>
          <w:rFonts w:ascii="宋体" w:hAnsi="宋体" w:hint="eastAsia"/>
          <w:color w:val="000000" w:themeColor="text1"/>
        </w:rPr>
        <w:t>月</w:t>
      </w:r>
      <w:r w:rsidRPr="000738FB">
        <w:rPr>
          <w:rFonts w:ascii="宋体" w:hAnsi="宋体" w:hint="eastAsia"/>
          <w:color w:val="000000" w:themeColor="text1"/>
          <w:u w:val="single"/>
        </w:rPr>
        <w:t xml:space="preserve">   </w:t>
      </w:r>
      <w:r w:rsidRPr="000738FB">
        <w:rPr>
          <w:rFonts w:ascii="宋体" w:hAnsi="宋体" w:hint="eastAsia"/>
          <w:color w:val="000000" w:themeColor="text1"/>
        </w:rPr>
        <w:t>日</w:t>
      </w:r>
    </w:p>
    <w:p w14:paraId="2E667C6B" w14:textId="77777777" w:rsidR="00DD48F8" w:rsidRDefault="00DD48F8"/>
    <w:sectPr w:rsidR="00DD48F8"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70EC9" w14:textId="77777777" w:rsidR="00CC3175" w:rsidRDefault="00CC3175">
      <w:r>
        <w:separator/>
      </w:r>
    </w:p>
  </w:endnote>
  <w:endnote w:type="continuationSeparator" w:id="0">
    <w:p w14:paraId="69E3F017" w14:textId="77777777" w:rsidR="00CC3175" w:rsidRDefault="00CC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FangSong_GB2312"/>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28477"/>
      <w:docPartObj>
        <w:docPartGallery w:val="Page Numbers (Bottom of Page)"/>
        <w:docPartUnique/>
      </w:docPartObj>
    </w:sdtPr>
    <w:sdtEndPr>
      <w:rPr>
        <w:noProof/>
      </w:rPr>
    </w:sdtEndPr>
    <w:sdtContent>
      <w:p w14:paraId="57924BB2" w14:textId="77777777" w:rsidR="006F4884" w:rsidRDefault="009504C6">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6F4884" w:rsidRDefault="006F48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F7F15" w14:textId="77777777" w:rsidR="00CC3175" w:rsidRDefault="00CC3175">
      <w:r>
        <w:separator/>
      </w:r>
    </w:p>
  </w:footnote>
  <w:footnote w:type="continuationSeparator" w:id="0">
    <w:p w14:paraId="215EA185" w14:textId="77777777" w:rsidR="00CC3175" w:rsidRDefault="00CC3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A54DE"/>
    <w:multiLevelType w:val="singleLevel"/>
    <w:tmpl w:val="A57A54DE"/>
    <w:lvl w:ilvl="0">
      <w:start w:val="4"/>
      <w:numFmt w:val="chineseCounting"/>
      <w:suff w:val="nothing"/>
      <w:lvlText w:val="%1、"/>
      <w:lvlJc w:val="left"/>
      <w:rPr>
        <w:rFonts w:hint="eastAsia"/>
      </w:rPr>
    </w:lvl>
  </w:abstractNum>
  <w:abstractNum w:abstractNumId="1"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2"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9" w15:restartNumberingAfterBreak="0">
    <w:nsid w:val="35DB6385"/>
    <w:multiLevelType w:val="multilevel"/>
    <w:tmpl w:val="35DB6385"/>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1"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2"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06436DF"/>
    <w:multiLevelType w:val="hybridMultilevel"/>
    <w:tmpl w:val="6D40CBFA"/>
    <w:lvl w:ilvl="0" w:tplc="04090001">
      <w:start w:val="1"/>
      <w:numFmt w:val="bullet"/>
      <w:lvlText w:val=""/>
      <w:lvlJc w:val="left"/>
      <w:pPr>
        <w:ind w:left="1286" w:hanging="420"/>
      </w:pPr>
      <w:rPr>
        <w:rFonts w:ascii="Wingdings" w:hAnsi="Wingdings" w:hint="default"/>
      </w:rPr>
    </w:lvl>
    <w:lvl w:ilvl="1" w:tplc="04090003" w:tentative="1">
      <w:start w:val="1"/>
      <w:numFmt w:val="bullet"/>
      <w:lvlText w:val=""/>
      <w:lvlJc w:val="left"/>
      <w:pPr>
        <w:ind w:left="1706" w:hanging="420"/>
      </w:pPr>
      <w:rPr>
        <w:rFonts w:ascii="Wingdings" w:hAnsi="Wingdings" w:hint="default"/>
      </w:rPr>
    </w:lvl>
    <w:lvl w:ilvl="2" w:tplc="04090005"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3" w:tentative="1">
      <w:start w:val="1"/>
      <w:numFmt w:val="bullet"/>
      <w:lvlText w:val=""/>
      <w:lvlJc w:val="left"/>
      <w:pPr>
        <w:ind w:left="2966" w:hanging="420"/>
      </w:pPr>
      <w:rPr>
        <w:rFonts w:ascii="Wingdings" w:hAnsi="Wingdings" w:hint="default"/>
      </w:rPr>
    </w:lvl>
    <w:lvl w:ilvl="5" w:tplc="04090005"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3" w:tentative="1">
      <w:start w:val="1"/>
      <w:numFmt w:val="bullet"/>
      <w:lvlText w:val=""/>
      <w:lvlJc w:val="left"/>
      <w:pPr>
        <w:ind w:left="4226" w:hanging="420"/>
      </w:pPr>
      <w:rPr>
        <w:rFonts w:ascii="Wingdings" w:hAnsi="Wingdings" w:hint="default"/>
      </w:rPr>
    </w:lvl>
    <w:lvl w:ilvl="8" w:tplc="04090005" w:tentative="1">
      <w:start w:val="1"/>
      <w:numFmt w:val="bullet"/>
      <w:lvlText w:val=""/>
      <w:lvlJc w:val="left"/>
      <w:pPr>
        <w:ind w:left="4646" w:hanging="420"/>
      </w:pPr>
      <w:rPr>
        <w:rFonts w:ascii="Wingdings" w:hAnsi="Wingdings" w:hint="default"/>
      </w:rPr>
    </w:lvl>
  </w:abstractNum>
  <w:abstractNum w:abstractNumId="22"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3"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6"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7"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5"/>
  </w:num>
  <w:num w:numId="2">
    <w:abstractNumId w:val="12"/>
  </w:num>
  <w:num w:numId="3">
    <w:abstractNumId w:val="16"/>
  </w:num>
  <w:num w:numId="4">
    <w:abstractNumId w:val="8"/>
  </w:num>
  <w:num w:numId="5">
    <w:abstractNumId w:val="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27"/>
  </w:num>
  <w:num w:numId="10">
    <w:abstractNumId w:val="28"/>
  </w:num>
  <w:num w:numId="11">
    <w:abstractNumId w:val="24"/>
  </w:num>
  <w:num w:numId="12">
    <w:abstractNumId w:val="6"/>
  </w:num>
  <w:num w:numId="13">
    <w:abstractNumId w:val="18"/>
  </w:num>
  <w:num w:numId="14">
    <w:abstractNumId w:val="5"/>
  </w:num>
  <w:num w:numId="15">
    <w:abstractNumId w:val="22"/>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20"/>
  </w:num>
  <w:num w:numId="21">
    <w:abstractNumId w:val="13"/>
  </w:num>
  <w:num w:numId="22">
    <w:abstractNumId w:val="19"/>
  </w:num>
  <w:num w:numId="23">
    <w:abstractNumId w:val="2"/>
  </w:num>
  <w:num w:numId="24">
    <w:abstractNumId w:val="23"/>
  </w:num>
  <w:num w:numId="25">
    <w:abstractNumId w:val="7"/>
  </w:num>
  <w:num w:numId="26">
    <w:abstractNumId w:val="11"/>
  </w:num>
  <w:num w:numId="27">
    <w:abstractNumId w:val="0"/>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738FB"/>
    <w:rsid w:val="000A3ED5"/>
    <w:rsid w:val="000D1A69"/>
    <w:rsid w:val="000E76B0"/>
    <w:rsid w:val="000F3359"/>
    <w:rsid w:val="00121803"/>
    <w:rsid w:val="001C726D"/>
    <w:rsid w:val="001D0215"/>
    <w:rsid w:val="00213825"/>
    <w:rsid w:val="00213D9E"/>
    <w:rsid w:val="00227750"/>
    <w:rsid w:val="002B1441"/>
    <w:rsid w:val="002C3E82"/>
    <w:rsid w:val="002D6C7B"/>
    <w:rsid w:val="00321E9B"/>
    <w:rsid w:val="0038720E"/>
    <w:rsid w:val="003F39B7"/>
    <w:rsid w:val="003F45D2"/>
    <w:rsid w:val="00453671"/>
    <w:rsid w:val="00475839"/>
    <w:rsid w:val="00475A18"/>
    <w:rsid w:val="004A735D"/>
    <w:rsid w:val="004B5B57"/>
    <w:rsid w:val="004D2CD8"/>
    <w:rsid w:val="0056176A"/>
    <w:rsid w:val="0058781A"/>
    <w:rsid w:val="005A17AC"/>
    <w:rsid w:val="005B69B0"/>
    <w:rsid w:val="005E6F92"/>
    <w:rsid w:val="006603D3"/>
    <w:rsid w:val="00694C28"/>
    <w:rsid w:val="006A2C47"/>
    <w:rsid w:val="006D532C"/>
    <w:rsid w:val="006F4884"/>
    <w:rsid w:val="007179D1"/>
    <w:rsid w:val="00755C51"/>
    <w:rsid w:val="00782B67"/>
    <w:rsid w:val="0084644B"/>
    <w:rsid w:val="00852A1C"/>
    <w:rsid w:val="0087145B"/>
    <w:rsid w:val="008F3713"/>
    <w:rsid w:val="00902B22"/>
    <w:rsid w:val="00935923"/>
    <w:rsid w:val="009504C6"/>
    <w:rsid w:val="009D7A1C"/>
    <w:rsid w:val="009E6160"/>
    <w:rsid w:val="00A17908"/>
    <w:rsid w:val="00AB1964"/>
    <w:rsid w:val="00B03768"/>
    <w:rsid w:val="00B73341"/>
    <w:rsid w:val="00B82173"/>
    <w:rsid w:val="00BF5683"/>
    <w:rsid w:val="00C14239"/>
    <w:rsid w:val="00C22506"/>
    <w:rsid w:val="00C365CE"/>
    <w:rsid w:val="00C50D5C"/>
    <w:rsid w:val="00CB7EFA"/>
    <w:rsid w:val="00CC3175"/>
    <w:rsid w:val="00D137FB"/>
    <w:rsid w:val="00D605F0"/>
    <w:rsid w:val="00DB1DDB"/>
    <w:rsid w:val="00DD48F8"/>
    <w:rsid w:val="00E04F17"/>
    <w:rsid w:val="00E2140C"/>
    <w:rsid w:val="00E219D1"/>
    <w:rsid w:val="00EC718E"/>
    <w:rsid w:val="00EF4566"/>
    <w:rsid w:val="00F3706C"/>
    <w:rsid w:val="00FA0E96"/>
    <w:rsid w:val="00FA7EA8"/>
    <w:rsid w:val="00FE538F"/>
    <w:rsid w:val="018D4135"/>
    <w:rsid w:val="034B356A"/>
    <w:rsid w:val="0CA4968D"/>
    <w:rsid w:val="155E5C9C"/>
    <w:rsid w:val="157BB90B"/>
    <w:rsid w:val="157EB2CE"/>
    <w:rsid w:val="1B36AA0B"/>
    <w:rsid w:val="1D0C9927"/>
    <w:rsid w:val="215C9B9D"/>
    <w:rsid w:val="23D489B7"/>
    <w:rsid w:val="24AADCF9"/>
    <w:rsid w:val="2567E661"/>
    <w:rsid w:val="27BBBBF2"/>
    <w:rsid w:val="282BF3FF"/>
    <w:rsid w:val="2B6304DC"/>
    <w:rsid w:val="2D1E2290"/>
    <w:rsid w:val="2E092892"/>
    <w:rsid w:val="2EE25811"/>
    <w:rsid w:val="319E43C8"/>
    <w:rsid w:val="35F2971C"/>
    <w:rsid w:val="3A35CD3E"/>
    <w:rsid w:val="3B943F35"/>
    <w:rsid w:val="3C31267B"/>
    <w:rsid w:val="3DAB0B54"/>
    <w:rsid w:val="42572252"/>
    <w:rsid w:val="4A7956C7"/>
    <w:rsid w:val="4F7F23B6"/>
    <w:rsid w:val="54F53598"/>
    <w:rsid w:val="5C8FDE06"/>
    <w:rsid w:val="5D7F49FD"/>
    <w:rsid w:val="5E59A745"/>
    <w:rsid w:val="5E9D134C"/>
    <w:rsid w:val="62AE7D07"/>
    <w:rsid w:val="6302E9FE"/>
    <w:rsid w:val="6672872F"/>
    <w:rsid w:val="678F6954"/>
    <w:rsid w:val="69647A56"/>
    <w:rsid w:val="698D6649"/>
    <w:rsid w:val="6C994A42"/>
    <w:rsid w:val="6E4A83E0"/>
    <w:rsid w:val="702E8D87"/>
    <w:rsid w:val="7391ED8A"/>
    <w:rsid w:val="74A6D3DC"/>
    <w:rsid w:val="76C23203"/>
    <w:rsid w:val="76D24E2E"/>
    <w:rsid w:val="77495AAC"/>
    <w:rsid w:val="798BEEB7"/>
    <w:rsid w:val="7B7A2647"/>
    <w:rsid w:val="7C31E5F7"/>
    <w:rsid w:val="7E8675BA"/>
    <w:rsid w:val="7F64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359"/>
    <w:pPr>
      <w:spacing w:after="0" w:line="240" w:lineRule="auto"/>
    </w:pPr>
    <w:rPr>
      <w:rFonts w:ascii="Calibri" w:eastAsia="宋体" w:hAnsi="Calibri" w:cs="Calibri"/>
    </w:rPr>
  </w:style>
  <w:style w:type="paragraph" w:styleId="1">
    <w:name w:val="heading 1"/>
    <w:basedOn w:val="a"/>
    <w:next w:val="a"/>
    <w:link w:val="11"/>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uiPriority w:val="9"/>
    <w:rsid w:val="000F3359"/>
    <w:rPr>
      <w:rFonts w:asciiTheme="majorHAnsi" w:eastAsiaTheme="majorEastAsia" w:hAnsiTheme="majorHAnsi" w:cstheme="majorBidi"/>
      <w:color w:val="2F5496" w:themeColor="accent1" w:themeShade="BF"/>
      <w:sz w:val="32"/>
      <w:szCs w:val="32"/>
      <w:lang w:val="en-US"/>
    </w:rPr>
  </w:style>
  <w:style w:type="paragraph" w:styleId="a3">
    <w:name w:val="List Paragraph"/>
    <w:basedOn w:val="a"/>
    <w:link w:val="a4"/>
    <w:uiPriority w:val="1"/>
    <w:qFormat/>
    <w:rsid w:val="000F3359"/>
    <w:pPr>
      <w:ind w:left="720"/>
      <w:contextualSpacing/>
    </w:pPr>
  </w:style>
  <w:style w:type="paragraph" w:styleId="a5">
    <w:name w:val="footer"/>
    <w:basedOn w:val="a"/>
    <w:link w:val="a6"/>
    <w:uiPriority w:val="99"/>
    <w:unhideWhenUsed/>
    <w:rsid w:val="000F3359"/>
    <w:pPr>
      <w:tabs>
        <w:tab w:val="center" w:pos="4320"/>
        <w:tab w:val="right" w:pos="8640"/>
      </w:tabs>
    </w:pPr>
  </w:style>
  <w:style w:type="character" w:customStyle="1" w:styleId="a6">
    <w:name w:val="页脚 字符"/>
    <w:basedOn w:val="a0"/>
    <w:link w:val="a5"/>
    <w:uiPriority w:val="99"/>
    <w:rsid w:val="000F3359"/>
    <w:rPr>
      <w:rFonts w:ascii="Calibri" w:eastAsia="宋体" w:hAnsi="Calibri" w:cs="Calibri"/>
      <w:lang w:val="en-US"/>
    </w:rPr>
  </w:style>
  <w:style w:type="paragraph" w:customStyle="1" w:styleId="ds-markdown-paragraph">
    <w:name w:val="ds-markdown-paragraph"/>
    <w:basedOn w:val="a"/>
    <w:rsid w:val="000F3359"/>
    <w:pPr>
      <w:spacing w:before="100" w:beforeAutospacing="1" w:after="100" w:afterAutospacing="1"/>
    </w:pPr>
    <w:rPr>
      <w:rFonts w:ascii="Times New Roman" w:eastAsia="Times New Roman" w:hAnsi="Times New Roman" w:cs="Times New Roman"/>
      <w:sz w:val="24"/>
      <w:szCs w:val="24"/>
    </w:rPr>
  </w:style>
  <w:style w:type="character" w:styleId="a7">
    <w:name w:val="Strong"/>
    <w:basedOn w:val="a0"/>
    <w:uiPriority w:val="22"/>
    <w:qFormat/>
    <w:rsid w:val="000F3359"/>
    <w:rPr>
      <w:b/>
      <w:bCs/>
    </w:rPr>
  </w:style>
  <w:style w:type="character" w:customStyle="1" w:styleId="a8">
    <w:name w:val="正文缩进 字符"/>
    <w:link w:val="a9"/>
    <w:qFormat/>
    <w:locked/>
    <w:rsid w:val="000F3359"/>
    <w:rPr>
      <w:kern w:val="2"/>
      <w:sz w:val="21"/>
      <w:szCs w:val="24"/>
    </w:rPr>
  </w:style>
  <w:style w:type="paragraph" w:styleId="a9">
    <w:name w:val="Normal Indent"/>
    <w:basedOn w:val="a"/>
    <w:link w:val="a8"/>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aa">
    <w:name w:val="Date"/>
    <w:basedOn w:val="a"/>
    <w:next w:val="a"/>
    <w:link w:val="ab"/>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ab">
    <w:name w:val="日期 字符"/>
    <w:basedOn w:val="a0"/>
    <w:link w:val="aa"/>
    <w:semiHidden/>
    <w:qFormat/>
    <w:rsid w:val="000F3359"/>
    <w:rPr>
      <w:rFonts w:ascii="Times New Roman" w:eastAsia="宋体" w:hAnsi="Times New Roman" w:cs="Times New Roman"/>
      <w:kern w:val="2"/>
      <w:sz w:val="28"/>
      <w:szCs w:val="24"/>
      <w:lang w:val="en-US"/>
    </w:rPr>
  </w:style>
  <w:style w:type="paragraph" w:styleId="ac">
    <w:name w:val="Plain Text"/>
    <w:basedOn w:val="a"/>
    <w:link w:val="ad"/>
    <w:unhideWhenUsed/>
    <w:qFormat/>
    <w:rsid w:val="000F3359"/>
    <w:pPr>
      <w:widowControl w:val="0"/>
      <w:jc w:val="both"/>
    </w:pPr>
    <w:rPr>
      <w:rFonts w:ascii="宋体" w:hAnsi="Courier New" w:cs="Times New Roman"/>
      <w:kern w:val="2"/>
      <w:sz w:val="21"/>
      <w:szCs w:val="24"/>
    </w:rPr>
  </w:style>
  <w:style w:type="character" w:customStyle="1" w:styleId="ad">
    <w:name w:val="纯文本 字符"/>
    <w:basedOn w:val="a0"/>
    <w:link w:val="ac"/>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a"/>
    <w:next w:val="a"/>
    <w:uiPriority w:val="39"/>
    <w:rsid w:val="000F3359"/>
    <w:pPr>
      <w:spacing w:before="360"/>
    </w:pPr>
    <w:rPr>
      <w:rFonts w:asciiTheme="majorHAnsi" w:hAnsiTheme="majorHAnsi"/>
      <w:b/>
      <w:bCs/>
      <w:caps/>
      <w:sz w:val="24"/>
      <w:szCs w:val="24"/>
    </w:rPr>
  </w:style>
  <w:style w:type="paragraph" w:styleId="TOC">
    <w:name w:val="TOC Heading"/>
    <w:basedOn w:val="1"/>
    <w:next w:val="a"/>
    <w:uiPriority w:val="39"/>
    <w:qFormat/>
    <w:rsid w:val="000F3359"/>
    <w:pPr>
      <w:spacing w:line="259" w:lineRule="auto"/>
      <w:outlineLvl w:val="9"/>
    </w:pPr>
    <w:rPr>
      <w:rFonts w:ascii="等线 Light" w:eastAsia="等线 Light" w:hAnsi="等线 Light" w:cs="Times New Roman"/>
      <w:color w:val="2F5496"/>
    </w:rPr>
  </w:style>
  <w:style w:type="character" w:styleId="ae">
    <w:name w:val="Hyperlink"/>
    <w:basedOn w:val="a0"/>
    <w:uiPriority w:val="99"/>
    <w:unhideWhenUsed/>
    <w:rsid w:val="000F3359"/>
    <w:rPr>
      <w:color w:val="0563C1" w:themeColor="hyperlink"/>
      <w:u w:val="single"/>
    </w:rPr>
  </w:style>
  <w:style w:type="character" w:customStyle="1" w:styleId="af">
    <w:name w:val="正文文本缩进 字符"/>
    <w:link w:val="af0"/>
    <w:rsid w:val="000F3359"/>
    <w:rPr>
      <w:rFonts w:ascii="仿宋_GB2312" w:eastAsia="仿宋_GB2312"/>
      <w:kern w:val="2"/>
      <w:sz w:val="28"/>
      <w:szCs w:val="24"/>
    </w:rPr>
  </w:style>
  <w:style w:type="paragraph" w:styleId="af0">
    <w:name w:val="Body Text Indent"/>
    <w:basedOn w:val="a"/>
    <w:link w:val="af"/>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a0"/>
    <w:uiPriority w:val="99"/>
    <w:semiHidden/>
    <w:rsid w:val="000F3359"/>
    <w:rPr>
      <w:rFonts w:ascii="Calibri" w:eastAsia="宋体" w:hAnsi="Calibri" w:cs="Calibri"/>
      <w:lang w:val="en-US"/>
    </w:rPr>
  </w:style>
  <w:style w:type="paragraph" w:styleId="af1">
    <w:name w:val="header"/>
    <w:basedOn w:val="a"/>
    <w:link w:val="af2"/>
    <w:uiPriority w:val="99"/>
    <w:unhideWhenUsed/>
    <w:rsid w:val="000F3359"/>
    <w:pPr>
      <w:tabs>
        <w:tab w:val="center" w:pos="4153"/>
        <w:tab w:val="right" w:pos="8306"/>
      </w:tabs>
    </w:pPr>
  </w:style>
  <w:style w:type="character" w:customStyle="1" w:styleId="af2">
    <w:name w:val="页眉 字符"/>
    <w:basedOn w:val="a0"/>
    <w:link w:val="af1"/>
    <w:uiPriority w:val="99"/>
    <w:rsid w:val="000F3359"/>
    <w:rPr>
      <w:rFonts w:ascii="Calibri" w:eastAsia="宋体" w:hAnsi="Calibri" w:cs="Calibri"/>
      <w:lang w:val="en-US"/>
    </w:rPr>
  </w:style>
  <w:style w:type="character" w:styleId="af3">
    <w:name w:val="annotation reference"/>
    <w:basedOn w:val="a0"/>
    <w:uiPriority w:val="99"/>
    <w:semiHidden/>
    <w:unhideWhenUsed/>
    <w:rsid w:val="000F3359"/>
    <w:rPr>
      <w:sz w:val="21"/>
      <w:szCs w:val="21"/>
    </w:rPr>
  </w:style>
  <w:style w:type="paragraph" w:styleId="af4">
    <w:name w:val="annotation text"/>
    <w:basedOn w:val="a"/>
    <w:link w:val="af5"/>
    <w:uiPriority w:val="99"/>
    <w:semiHidden/>
    <w:unhideWhenUsed/>
    <w:rsid w:val="000F3359"/>
  </w:style>
  <w:style w:type="character" w:customStyle="1" w:styleId="af5">
    <w:name w:val="批注文字 字符"/>
    <w:basedOn w:val="a0"/>
    <w:link w:val="af4"/>
    <w:uiPriority w:val="99"/>
    <w:semiHidden/>
    <w:rsid w:val="000F3359"/>
    <w:rPr>
      <w:rFonts w:ascii="Calibri" w:eastAsia="宋体" w:hAnsi="Calibri" w:cs="Calibri"/>
      <w:lang w:val="en-US"/>
    </w:rPr>
  </w:style>
  <w:style w:type="paragraph" w:styleId="af6">
    <w:name w:val="annotation subject"/>
    <w:basedOn w:val="af4"/>
    <w:next w:val="af4"/>
    <w:link w:val="af7"/>
    <w:uiPriority w:val="99"/>
    <w:semiHidden/>
    <w:unhideWhenUsed/>
    <w:rsid w:val="000F3359"/>
    <w:rPr>
      <w:b/>
      <w:bCs/>
    </w:rPr>
  </w:style>
  <w:style w:type="character" w:customStyle="1" w:styleId="af7">
    <w:name w:val="批注主题 字符"/>
    <w:basedOn w:val="af5"/>
    <w:link w:val="af6"/>
    <w:uiPriority w:val="99"/>
    <w:semiHidden/>
    <w:rsid w:val="000F3359"/>
    <w:rPr>
      <w:rFonts w:ascii="Calibri" w:eastAsia="宋体" w:hAnsi="Calibri" w:cs="Calibri"/>
      <w:b/>
      <w:bCs/>
      <w:lang w:val="en-US"/>
    </w:rPr>
  </w:style>
  <w:style w:type="paragraph" w:styleId="af8">
    <w:name w:val="Normal (Web)"/>
    <w:basedOn w:val="a"/>
    <w:uiPriority w:val="99"/>
    <w:unhideWhenUsed/>
    <w:rsid w:val="00694C28"/>
    <w:pPr>
      <w:spacing w:before="100" w:beforeAutospacing="1" w:after="100" w:afterAutospacing="1"/>
    </w:pPr>
    <w:rPr>
      <w:rFonts w:ascii="宋体" w:hAnsi="宋体" w:cs="宋体"/>
      <w:sz w:val="24"/>
      <w:szCs w:val="24"/>
    </w:rPr>
  </w:style>
  <w:style w:type="character" w:customStyle="1" w:styleId="a4">
    <w:name w:val="列表段落 字符"/>
    <w:link w:val="a3"/>
    <w:uiPriority w:val="1"/>
    <w:qFormat/>
    <w:rsid w:val="00EF4566"/>
    <w:rPr>
      <w:rFonts w:ascii="Calibri" w:eastAsia="宋体"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0056">
      <w:bodyDiv w:val="1"/>
      <w:marLeft w:val="0"/>
      <w:marRight w:val="0"/>
      <w:marTop w:val="0"/>
      <w:marBottom w:val="0"/>
      <w:divBdr>
        <w:top w:val="none" w:sz="0" w:space="0" w:color="auto"/>
        <w:left w:val="none" w:sz="0" w:space="0" w:color="auto"/>
        <w:bottom w:val="none" w:sz="0" w:space="0" w:color="auto"/>
        <w:right w:val="none" w:sz="0" w:space="0" w:color="auto"/>
      </w:divBdr>
    </w:div>
    <w:div w:id="416177471">
      <w:bodyDiv w:val="1"/>
      <w:marLeft w:val="0"/>
      <w:marRight w:val="0"/>
      <w:marTop w:val="0"/>
      <w:marBottom w:val="0"/>
      <w:divBdr>
        <w:top w:val="none" w:sz="0" w:space="0" w:color="auto"/>
        <w:left w:val="none" w:sz="0" w:space="0" w:color="auto"/>
        <w:bottom w:val="none" w:sz="0" w:space="0" w:color="auto"/>
        <w:right w:val="none" w:sz="0" w:space="0" w:color="auto"/>
      </w:divBdr>
    </w:div>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Nancy WU 吴烁纯</cp:lastModifiedBy>
  <cp:revision>2</cp:revision>
  <dcterms:created xsi:type="dcterms:W3CDTF">2025-12-29T06:08:00Z</dcterms:created>
  <dcterms:modified xsi:type="dcterms:W3CDTF">2025-12-29T06:08:00Z</dcterms:modified>
</cp:coreProperties>
</file>